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A16" w:rsidRPr="00573F1B" w:rsidRDefault="00F47A16" w:rsidP="00F47A16">
      <w:pPr>
        <w:pBdr>
          <w:top w:val="single" w:sz="4" w:space="1" w:color="auto"/>
          <w:left w:val="single" w:sz="4" w:space="4" w:color="auto"/>
          <w:bottom w:val="single" w:sz="4" w:space="1" w:color="auto"/>
          <w:right w:val="single" w:sz="4" w:space="4" w:color="auto"/>
        </w:pBdr>
        <w:shd w:val="clear" w:color="auto" w:fill="0000FF"/>
        <w:jc w:val="center"/>
        <w:rPr>
          <w:rFonts w:asciiTheme="majorHAnsi" w:hAnsiTheme="majorHAnsi"/>
          <w:color w:val="FFFFFF"/>
          <w:sz w:val="36"/>
          <w:szCs w:val="36"/>
        </w:rPr>
      </w:pPr>
      <w:bookmarkStart w:id="0" w:name="_GoBack"/>
      <w:bookmarkEnd w:id="0"/>
      <w:r w:rsidRPr="00573F1B">
        <w:rPr>
          <w:rFonts w:asciiTheme="majorHAnsi" w:hAnsiTheme="majorHAnsi"/>
          <w:color w:val="FFFFFF"/>
          <w:sz w:val="36"/>
          <w:szCs w:val="36"/>
        </w:rPr>
        <w:t>Brook Lane Surgery</w:t>
      </w:r>
    </w:p>
    <w:p w:rsidR="00F47A16" w:rsidRPr="00F47A16" w:rsidRDefault="00F47A16" w:rsidP="00F47A16">
      <w:pPr>
        <w:pBdr>
          <w:top w:val="single" w:sz="4" w:space="1" w:color="auto"/>
          <w:left w:val="single" w:sz="4" w:space="4" w:color="auto"/>
          <w:bottom w:val="single" w:sz="4" w:space="1" w:color="auto"/>
          <w:right w:val="single" w:sz="4" w:space="4" w:color="auto"/>
        </w:pBdr>
        <w:shd w:val="clear" w:color="auto" w:fill="0000FF"/>
        <w:jc w:val="center"/>
        <w:rPr>
          <w:rFonts w:asciiTheme="majorHAnsi" w:hAnsiTheme="majorHAnsi"/>
          <w:b/>
          <w:color w:val="FFFFFF"/>
          <w:sz w:val="36"/>
          <w:szCs w:val="36"/>
        </w:rPr>
      </w:pPr>
      <w:r w:rsidRPr="00F47A16">
        <w:rPr>
          <w:rFonts w:asciiTheme="majorHAnsi" w:hAnsiTheme="majorHAnsi"/>
          <w:b/>
          <w:color w:val="FFFFFF"/>
          <w:sz w:val="36"/>
          <w:szCs w:val="36"/>
        </w:rPr>
        <w:t>Patient Participation Group (PPG)</w:t>
      </w:r>
    </w:p>
    <w:p w:rsidR="00ED131F" w:rsidRDefault="00ED131F" w:rsidP="00ED131F">
      <w:pPr>
        <w:jc w:val="center"/>
        <w:rPr>
          <w:rFonts w:asciiTheme="minorHAnsi" w:eastAsiaTheme="minorHAnsi" w:hAnsiTheme="minorHAnsi" w:cstheme="minorBidi"/>
          <w:b/>
          <w:sz w:val="22"/>
          <w:szCs w:val="22"/>
          <w:lang w:eastAsia="en-US"/>
        </w:rPr>
      </w:pPr>
    </w:p>
    <w:p w:rsidR="00ED131F" w:rsidRDefault="00ED131F" w:rsidP="00ED131F">
      <w:pPr>
        <w:jc w:val="center"/>
        <w:rPr>
          <w:rFonts w:asciiTheme="minorHAnsi" w:eastAsiaTheme="minorHAnsi" w:hAnsiTheme="minorHAnsi" w:cstheme="minorBidi"/>
          <w:b/>
          <w:sz w:val="22"/>
          <w:szCs w:val="22"/>
          <w:lang w:eastAsia="en-US"/>
        </w:rPr>
      </w:pPr>
    </w:p>
    <w:p w:rsidR="00360522" w:rsidRPr="005E3E82" w:rsidRDefault="00360522" w:rsidP="00360522">
      <w:pPr>
        <w:jc w:val="center"/>
        <w:rPr>
          <w:rFonts w:asciiTheme="minorHAnsi" w:eastAsiaTheme="minorHAnsi" w:hAnsiTheme="minorHAnsi" w:cstheme="minorBidi"/>
          <w:b/>
          <w:sz w:val="28"/>
          <w:szCs w:val="22"/>
          <w:lang w:eastAsia="en-US"/>
        </w:rPr>
      </w:pPr>
      <w:r w:rsidRPr="00360522">
        <w:rPr>
          <w:rFonts w:asciiTheme="minorHAnsi" w:eastAsiaTheme="minorHAnsi" w:hAnsiTheme="minorHAnsi" w:cstheme="minorBidi"/>
          <w:b/>
          <w:sz w:val="28"/>
          <w:szCs w:val="22"/>
          <w:lang w:eastAsia="en-US"/>
        </w:rPr>
        <w:t xml:space="preserve">NOTES OF THE MEETING HELD ON WEDNESDAY </w:t>
      </w:r>
      <w:r w:rsidR="00B90278">
        <w:rPr>
          <w:rFonts w:asciiTheme="minorHAnsi" w:eastAsiaTheme="minorHAnsi" w:hAnsiTheme="minorHAnsi" w:cstheme="minorBidi"/>
          <w:b/>
          <w:sz w:val="28"/>
          <w:szCs w:val="22"/>
          <w:lang w:eastAsia="en-US"/>
        </w:rPr>
        <w:t>3</w:t>
      </w:r>
      <w:r w:rsidR="00B90278" w:rsidRPr="00B90278">
        <w:rPr>
          <w:rFonts w:asciiTheme="minorHAnsi" w:eastAsiaTheme="minorHAnsi" w:hAnsiTheme="minorHAnsi" w:cstheme="minorBidi"/>
          <w:b/>
          <w:sz w:val="28"/>
          <w:szCs w:val="22"/>
          <w:vertAlign w:val="superscript"/>
          <w:lang w:eastAsia="en-US"/>
        </w:rPr>
        <w:t>rd</w:t>
      </w:r>
      <w:r w:rsidR="00B90278">
        <w:rPr>
          <w:rFonts w:asciiTheme="minorHAnsi" w:eastAsiaTheme="minorHAnsi" w:hAnsiTheme="minorHAnsi" w:cstheme="minorBidi"/>
          <w:b/>
          <w:sz w:val="28"/>
          <w:szCs w:val="22"/>
          <w:lang w:eastAsia="en-US"/>
        </w:rPr>
        <w:t xml:space="preserve"> FEBRUARY 2016</w:t>
      </w:r>
    </w:p>
    <w:p w:rsidR="00360522" w:rsidRPr="00360522" w:rsidRDefault="00360522" w:rsidP="00360522">
      <w:pPr>
        <w:jc w:val="center"/>
        <w:rPr>
          <w:rFonts w:asciiTheme="minorHAnsi" w:eastAsiaTheme="minorHAnsi" w:hAnsiTheme="minorHAnsi" w:cstheme="minorBidi"/>
          <w:b/>
          <w:sz w:val="30"/>
          <w:szCs w:val="22"/>
          <w:lang w:eastAsia="en-US"/>
        </w:rPr>
      </w:pPr>
    </w:p>
    <w:p w:rsidR="00360522" w:rsidRPr="00360522" w:rsidRDefault="00360522" w:rsidP="00360522">
      <w:pPr>
        <w:rPr>
          <w:rFonts w:asciiTheme="minorHAnsi" w:eastAsiaTheme="minorHAnsi" w:hAnsiTheme="minorHAnsi" w:cstheme="minorBidi"/>
          <w:sz w:val="22"/>
          <w:szCs w:val="22"/>
          <w:lang w:eastAsia="en-US"/>
        </w:rPr>
      </w:pPr>
      <w:r w:rsidRPr="00360522">
        <w:rPr>
          <w:rFonts w:asciiTheme="minorHAnsi" w:eastAsiaTheme="minorHAnsi" w:hAnsiTheme="minorHAnsi" w:cstheme="minorBidi"/>
          <w:sz w:val="22"/>
          <w:szCs w:val="22"/>
          <w:lang w:eastAsia="en-US"/>
        </w:rPr>
        <w:t xml:space="preserve">Present: </w:t>
      </w:r>
      <w:r w:rsidRPr="00360522">
        <w:rPr>
          <w:rFonts w:asciiTheme="minorHAnsi" w:eastAsiaTheme="minorHAnsi" w:hAnsiTheme="minorHAnsi" w:cstheme="minorBidi"/>
          <w:sz w:val="22"/>
          <w:szCs w:val="22"/>
          <w:lang w:eastAsia="en-US"/>
        </w:rPr>
        <w:tab/>
      </w:r>
    </w:p>
    <w:p w:rsidR="00360522" w:rsidRPr="00360522" w:rsidRDefault="00360522" w:rsidP="00360522">
      <w:pPr>
        <w:rPr>
          <w:rFonts w:asciiTheme="minorHAnsi" w:eastAsiaTheme="minorHAnsi" w:hAnsiTheme="minorHAnsi" w:cstheme="minorBidi"/>
          <w:sz w:val="22"/>
          <w:szCs w:val="22"/>
          <w:lang w:eastAsia="en-US"/>
        </w:rPr>
      </w:pPr>
      <w:r w:rsidRPr="00360522">
        <w:rPr>
          <w:rFonts w:asciiTheme="minorHAnsi" w:eastAsiaTheme="minorHAnsi" w:hAnsiTheme="minorHAnsi" w:cstheme="minorBidi"/>
          <w:sz w:val="22"/>
          <w:szCs w:val="22"/>
          <w:lang w:eastAsia="en-US"/>
        </w:rPr>
        <w:t>Susan Barton – Interim Chair (SB)</w:t>
      </w:r>
      <w:r w:rsidRPr="00360522">
        <w:rPr>
          <w:rFonts w:asciiTheme="minorHAnsi" w:eastAsiaTheme="minorHAnsi" w:hAnsiTheme="minorHAnsi" w:cstheme="minorBidi"/>
          <w:sz w:val="22"/>
          <w:szCs w:val="22"/>
          <w:lang w:eastAsia="en-US"/>
        </w:rPr>
        <w:tab/>
      </w:r>
      <w:r w:rsidRPr="00360522">
        <w:rPr>
          <w:rFonts w:asciiTheme="minorHAnsi" w:eastAsiaTheme="minorHAnsi" w:hAnsiTheme="minorHAnsi" w:cstheme="minorBidi"/>
          <w:sz w:val="22"/>
          <w:szCs w:val="22"/>
          <w:lang w:eastAsia="en-US"/>
        </w:rPr>
        <w:tab/>
      </w:r>
      <w:r w:rsidRPr="00360522">
        <w:rPr>
          <w:rFonts w:asciiTheme="minorHAnsi" w:eastAsiaTheme="minorHAnsi" w:hAnsiTheme="minorHAnsi" w:cstheme="minorBidi"/>
          <w:sz w:val="22"/>
          <w:szCs w:val="22"/>
          <w:lang w:eastAsia="en-US"/>
        </w:rPr>
        <w:tab/>
      </w:r>
      <w:r w:rsidRPr="00360522">
        <w:rPr>
          <w:rFonts w:asciiTheme="minorHAnsi" w:eastAsiaTheme="minorHAnsi" w:hAnsiTheme="minorHAnsi" w:cstheme="minorBidi"/>
          <w:sz w:val="22"/>
          <w:szCs w:val="22"/>
          <w:lang w:eastAsia="en-US"/>
        </w:rPr>
        <w:tab/>
      </w:r>
    </w:p>
    <w:p w:rsidR="00360522" w:rsidRPr="00360522" w:rsidRDefault="00B90278" w:rsidP="00360522">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Jean Gange (JG)</w:t>
      </w:r>
    </w:p>
    <w:p w:rsidR="00360522" w:rsidRPr="00360522" w:rsidRDefault="00360522" w:rsidP="00360522">
      <w:pPr>
        <w:rPr>
          <w:rFonts w:asciiTheme="minorHAnsi" w:eastAsiaTheme="minorHAnsi" w:hAnsiTheme="minorHAnsi" w:cstheme="minorBidi"/>
          <w:sz w:val="22"/>
          <w:szCs w:val="22"/>
          <w:lang w:eastAsia="en-US"/>
        </w:rPr>
      </w:pPr>
      <w:r w:rsidRPr="00360522">
        <w:rPr>
          <w:rFonts w:asciiTheme="minorHAnsi" w:eastAsiaTheme="minorHAnsi" w:hAnsiTheme="minorHAnsi" w:cstheme="minorBidi"/>
          <w:sz w:val="22"/>
          <w:szCs w:val="22"/>
          <w:lang w:eastAsia="en-US"/>
        </w:rPr>
        <w:t>Carolyn Hill – Practice Manager (CH)</w:t>
      </w:r>
    </w:p>
    <w:p w:rsidR="00360522" w:rsidRDefault="00360522" w:rsidP="00360522">
      <w:pPr>
        <w:rPr>
          <w:rFonts w:asciiTheme="minorHAnsi" w:eastAsiaTheme="minorHAnsi" w:hAnsiTheme="minorHAnsi" w:cstheme="minorBidi"/>
          <w:sz w:val="22"/>
          <w:szCs w:val="22"/>
          <w:lang w:eastAsia="en-US"/>
        </w:rPr>
      </w:pPr>
      <w:r w:rsidRPr="00360522">
        <w:rPr>
          <w:rFonts w:asciiTheme="minorHAnsi" w:eastAsiaTheme="minorHAnsi" w:hAnsiTheme="minorHAnsi" w:cstheme="minorBidi"/>
          <w:sz w:val="22"/>
          <w:szCs w:val="22"/>
          <w:lang w:eastAsia="en-US"/>
        </w:rPr>
        <w:t xml:space="preserve">Geoff </w:t>
      </w:r>
      <w:proofErr w:type="gramStart"/>
      <w:r w:rsidRPr="00360522">
        <w:rPr>
          <w:rFonts w:asciiTheme="minorHAnsi" w:eastAsiaTheme="minorHAnsi" w:hAnsiTheme="minorHAnsi" w:cstheme="minorBidi"/>
          <w:sz w:val="22"/>
          <w:szCs w:val="22"/>
          <w:lang w:eastAsia="en-US"/>
        </w:rPr>
        <w:t>Mason  (</w:t>
      </w:r>
      <w:proofErr w:type="gramEnd"/>
      <w:r w:rsidRPr="00360522">
        <w:rPr>
          <w:rFonts w:asciiTheme="minorHAnsi" w:eastAsiaTheme="minorHAnsi" w:hAnsiTheme="minorHAnsi" w:cstheme="minorBidi"/>
          <w:sz w:val="22"/>
          <w:szCs w:val="22"/>
          <w:lang w:eastAsia="en-US"/>
        </w:rPr>
        <w:t>GM)</w:t>
      </w:r>
    </w:p>
    <w:p w:rsidR="00C01E57" w:rsidRDefault="00C01E57" w:rsidP="00360522">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Geoff Townley (GT)</w:t>
      </w:r>
    </w:p>
    <w:p w:rsidR="00B90278" w:rsidRDefault="00B90278" w:rsidP="00360522">
      <w:pPr>
        <w:rPr>
          <w:rFonts w:asciiTheme="minorHAnsi" w:eastAsiaTheme="minorHAnsi" w:hAnsiTheme="minorHAnsi" w:cstheme="minorBidi"/>
          <w:sz w:val="22"/>
          <w:szCs w:val="22"/>
          <w:lang w:eastAsia="en-US"/>
        </w:rPr>
      </w:pPr>
    </w:p>
    <w:p w:rsidR="00B90278" w:rsidRDefault="00B90278" w:rsidP="00360522">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Apologies:</w:t>
      </w:r>
    </w:p>
    <w:p w:rsidR="00B90278" w:rsidRPr="00360522" w:rsidRDefault="00B90278" w:rsidP="00B90278">
      <w:pPr>
        <w:rPr>
          <w:rFonts w:asciiTheme="minorHAnsi" w:eastAsiaTheme="minorHAnsi" w:hAnsiTheme="minorHAnsi" w:cstheme="minorBidi"/>
          <w:sz w:val="22"/>
          <w:szCs w:val="22"/>
          <w:lang w:eastAsia="en-US"/>
        </w:rPr>
      </w:pPr>
      <w:r w:rsidRPr="00360522">
        <w:rPr>
          <w:rFonts w:asciiTheme="minorHAnsi" w:eastAsiaTheme="minorHAnsi" w:hAnsiTheme="minorHAnsi" w:cstheme="minorBidi"/>
          <w:sz w:val="22"/>
          <w:szCs w:val="22"/>
          <w:lang w:eastAsia="en-US"/>
        </w:rPr>
        <w:t>Lawrence Jackson (LJ)</w:t>
      </w:r>
    </w:p>
    <w:p w:rsidR="00B90278" w:rsidRPr="00360522" w:rsidRDefault="00B90278" w:rsidP="00360522">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Carole Bagley (CLB)</w:t>
      </w:r>
    </w:p>
    <w:p w:rsidR="00360522" w:rsidRPr="00360522" w:rsidRDefault="00360522" w:rsidP="00360522">
      <w:pPr>
        <w:rPr>
          <w:rFonts w:asciiTheme="minorHAnsi" w:eastAsiaTheme="minorHAnsi" w:hAnsiTheme="minorHAnsi" w:cstheme="minorBidi"/>
          <w:sz w:val="22"/>
          <w:szCs w:val="22"/>
          <w:lang w:eastAsia="en-US"/>
        </w:rPr>
      </w:pPr>
    </w:p>
    <w:tbl>
      <w:tblPr>
        <w:tblStyle w:val="TableGrid2"/>
        <w:tblW w:w="0" w:type="auto"/>
        <w:tblLook w:val="04A0" w:firstRow="1" w:lastRow="0" w:firstColumn="1" w:lastColumn="0" w:noHBand="0" w:noVBand="1"/>
      </w:tblPr>
      <w:tblGrid>
        <w:gridCol w:w="675"/>
        <w:gridCol w:w="7655"/>
        <w:gridCol w:w="912"/>
      </w:tblGrid>
      <w:tr w:rsidR="00360522" w:rsidRPr="00360522" w:rsidTr="00C575AA">
        <w:tc>
          <w:tcPr>
            <w:tcW w:w="675" w:type="dxa"/>
          </w:tcPr>
          <w:p w:rsidR="00360522" w:rsidRPr="00360522" w:rsidRDefault="00360522" w:rsidP="00360522">
            <w:pPr>
              <w:rPr>
                <w:rFonts w:asciiTheme="minorHAnsi" w:eastAsiaTheme="minorHAnsi" w:hAnsiTheme="minorHAnsi" w:cstheme="minorBidi"/>
                <w:sz w:val="22"/>
                <w:szCs w:val="22"/>
                <w:lang w:eastAsia="en-US"/>
              </w:rPr>
            </w:pPr>
            <w:r w:rsidRPr="00360522">
              <w:rPr>
                <w:rFonts w:asciiTheme="minorHAnsi" w:eastAsiaTheme="minorHAnsi" w:hAnsiTheme="minorHAnsi" w:cstheme="minorBidi"/>
                <w:sz w:val="22"/>
                <w:szCs w:val="22"/>
                <w:lang w:eastAsia="en-US"/>
              </w:rPr>
              <w:t>Item</w:t>
            </w:r>
          </w:p>
        </w:tc>
        <w:tc>
          <w:tcPr>
            <w:tcW w:w="7655" w:type="dxa"/>
          </w:tcPr>
          <w:p w:rsidR="00360522" w:rsidRPr="00360522" w:rsidRDefault="00360522" w:rsidP="00360522">
            <w:pPr>
              <w:rPr>
                <w:rFonts w:asciiTheme="minorHAnsi" w:eastAsiaTheme="minorHAnsi" w:hAnsiTheme="minorHAnsi" w:cstheme="minorBidi"/>
                <w:sz w:val="22"/>
                <w:szCs w:val="22"/>
                <w:lang w:eastAsia="en-US"/>
              </w:rPr>
            </w:pPr>
            <w:r w:rsidRPr="00360522">
              <w:rPr>
                <w:rFonts w:asciiTheme="minorHAnsi" w:eastAsiaTheme="minorHAnsi" w:hAnsiTheme="minorHAnsi" w:cstheme="minorBidi"/>
                <w:sz w:val="22"/>
                <w:szCs w:val="22"/>
                <w:lang w:eastAsia="en-US"/>
              </w:rPr>
              <w:t>Subject/discussion</w:t>
            </w:r>
          </w:p>
        </w:tc>
        <w:tc>
          <w:tcPr>
            <w:tcW w:w="912" w:type="dxa"/>
          </w:tcPr>
          <w:p w:rsidR="00360522" w:rsidRPr="00360522" w:rsidRDefault="00360522" w:rsidP="00360522">
            <w:pPr>
              <w:rPr>
                <w:rFonts w:asciiTheme="minorHAnsi" w:eastAsiaTheme="minorHAnsi" w:hAnsiTheme="minorHAnsi" w:cstheme="minorBidi"/>
                <w:sz w:val="22"/>
                <w:szCs w:val="22"/>
                <w:lang w:eastAsia="en-US"/>
              </w:rPr>
            </w:pPr>
            <w:r w:rsidRPr="00360522">
              <w:rPr>
                <w:rFonts w:asciiTheme="minorHAnsi" w:eastAsiaTheme="minorHAnsi" w:hAnsiTheme="minorHAnsi" w:cstheme="minorBidi"/>
                <w:sz w:val="22"/>
                <w:szCs w:val="22"/>
                <w:lang w:eastAsia="en-US"/>
              </w:rPr>
              <w:t>Action</w:t>
            </w:r>
          </w:p>
        </w:tc>
      </w:tr>
      <w:tr w:rsidR="00360522" w:rsidRPr="00360522" w:rsidTr="00C575AA">
        <w:tc>
          <w:tcPr>
            <w:tcW w:w="675" w:type="dxa"/>
          </w:tcPr>
          <w:p w:rsidR="00360522" w:rsidRPr="00360522" w:rsidRDefault="00360522" w:rsidP="00360522">
            <w:pPr>
              <w:rPr>
                <w:rFonts w:asciiTheme="minorHAnsi" w:eastAsiaTheme="minorHAnsi" w:hAnsiTheme="minorHAnsi" w:cstheme="minorBidi"/>
                <w:sz w:val="22"/>
                <w:szCs w:val="22"/>
                <w:lang w:eastAsia="en-US"/>
              </w:rPr>
            </w:pPr>
            <w:r w:rsidRPr="00360522">
              <w:rPr>
                <w:rFonts w:asciiTheme="minorHAnsi" w:eastAsiaTheme="minorHAnsi" w:hAnsiTheme="minorHAnsi" w:cstheme="minorBidi"/>
                <w:sz w:val="22"/>
                <w:szCs w:val="22"/>
                <w:lang w:eastAsia="en-US"/>
              </w:rPr>
              <w:t>1.</w:t>
            </w:r>
          </w:p>
        </w:tc>
        <w:tc>
          <w:tcPr>
            <w:tcW w:w="7655" w:type="dxa"/>
          </w:tcPr>
          <w:p w:rsidR="007F6C7A" w:rsidRPr="007F6C7A" w:rsidRDefault="007F6C7A" w:rsidP="00360522">
            <w:pP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Welcome</w:t>
            </w:r>
          </w:p>
          <w:p w:rsidR="005D277F" w:rsidRPr="00360522" w:rsidRDefault="00360522" w:rsidP="005D277F">
            <w:pPr>
              <w:rPr>
                <w:rFonts w:asciiTheme="minorHAnsi" w:eastAsiaTheme="minorHAnsi" w:hAnsiTheme="minorHAnsi" w:cstheme="minorBidi"/>
                <w:sz w:val="22"/>
                <w:szCs w:val="22"/>
                <w:lang w:eastAsia="en-US"/>
              </w:rPr>
            </w:pPr>
            <w:r w:rsidRPr="00360522">
              <w:rPr>
                <w:rFonts w:asciiTheme="minorHAnsi" w:eastAsiaTheme="minorHAnsi" w:hAnsiTheme="minorHAnsi" w:cstheme="minorBidi"/>
                <w:sz w:val="22"/>
                <w:szCs w:val="22"/>
                <w:lang w:eastAsia="en-US"/>
              </w:rPr>
              <w:t>C</w:t>
            </w:r>
            <w:r w:rsidR="005D277F">
              <w:rPr>
                <w:rFonts w:asciiTheme="minorHAnsi" w:eastAsiaTheme="minorHAnsi" w:hAnsiTheme="minorHAnsi" w:cstheme="minorBidi"/>
                <w:sz w:val="22"/>
                <w:szCs w:val="22"/>
                <w:lang w:eastAsia="en-US"/>
              </w:rPr>
              <w:t xml:space="preserve">H </w:t>
            </w:r>
            <w:r w:rsidRPr="00360522">
              <w:rPr>
                <w:rFonts w:asciiTheme="minorHAnsi" w:eastAsiaTheme="minorHAnsi" w:hAnsiTheme="minorHAnsi" w:cstheme="minorBidi"/>
                <w:sz w:val="22"/>
                <w:szCs w:val="22"/>
                <w:lang w:eastAsia="en-US"/>
              </w:rPr>
              <w:t xml:space="preserve">agreed to take the minutes.  </w:t>
            </w:r>
            <w:r w:rsidR="005D277F">
              <w:rPr>
                <w:rFonts w:asciiTheme="minorHAnsi" w:eastAsiaTheme="minorHAnsi" w:hAnsiTheme="minorHAnsi" w:cstheme="minorBidi"/>
                <w:sz w:val="22"/>
                <w:szCs w:val="22"/>
                <w:lang w:eastAsia="en-US"/>
              </w:rPr>
              <w:t>In the future one of the practice secretarial team will take on this task.</w:t>
            </w:r>
          </w:p>
        </w:tc>
        <w:tc>
          <w:tcPr>
            <w:tcW w:w="912" w:type="dxa"/>
          </w:tcPr>
          <w:p w:rsidR="00360522" w:rsidRPr="00360522" w:rsidRDefault="00360522" w:rsidP="00360522">
            <w:pPr>
              <w:rPr>
                <w:rFonts w:asciiTheme="minorHAnsi" w:eastAsiaTheme="minorHAnsi" w:hAnsiTheme="minorHAnsi" w:cstheme="minorBidi"/>
                <w:sz w:val="22"/>
                <w:szCs w:val="22"/>
                <w:lang w:eastAsia="en-US"/>
              </w:rPr>
            </w:pPr>
          </w:p>
          <w:p w:rsidR="00360522" w:rsidRPr="00360522" w:rsidRDefault="00360522" w:rsidP="00360522">
            <w:pPr>
              <w:rPr>
                <w:rFonts w:asciiTheme="minorHAnsi" w:eastAsiaTheme="minorHAnsi" w:hAnsiTheme="minorHAnsi" w:cstheme="minorBidi"/>
                <w:sz w:val="22"/>
                <w:szCs w:val="22"/>
                <w:lang w:eastAsia="en-US"/>
              </w:rPr>
            </w:pPr>
            <w:r w:rsidRPr="00360522">
              <w:rPr>
                <w:rFonts w:asciiTheme="minorHAnsi" w:eastAsiaTheme="minorHAnsi" w:hAnsiTheme="minorHAnsi" w:cstheme="minorBidi"/>
                <w:sz w:val="22"/>
                <w:szCs w:val="22"/>
                <w:lang w:eastAsia="en-US"/>
              </w:rPr>
              <w:t>CH</w:t>
            </w:r>
          </w:p>
        </w:tc>
      </w:tr>
      <w:tr w:rsidR="00360522" w:rsidRPr="00360522" w:rsidTr="00C575AA">
        <w:tc>
          <w:tcPr>
            <w:tcW w:w="675" w:type="dxa"/>
          </w:tcPr>
          <w:p w:rsidR="00360522" w:rsidRPr="00360522" w:rsidRDefault="00360522" w:rsidP="00360522">
            <w:pPr>
              <w:rPr>
                <w:rFonts w:asciiTheme="minorHAnsi" w:eastAsiaTheme="minorHAnsi" w:hAnsiTheme="minorHAnsi" w:cstheme="minorBidi"/>
                <w:sz w:val="22"/>
                <w:szCs w:val="22"/>
                <w:lang w:eastAsia="en-US"/>
              </w:rPr>
            </w:pPr>
            <w:r w:rsidRPr="00360522">
              <w:rPr>
                <w:rFonts w:asciiTheme="minorHAnsi" w:eastAsiaTheme="minorHAnsi" w:hAnsiTheme="minorHAnsi" w:cstheme="minorBidi"/>
                <w:sz w:val="22"/>
                <w:szCs w:val="22"/>
                <w:lang w:eastAsia="en-US"/>
              </w:rPr>
              <w:t>2.</w:t>
            </w:r>
          </w:p>
        </w:tc>
        <w:tc>
          <w:tcPr>
            <w:tcW w:w="7655" w:type="dxa"/>
          </w:tcPr>
          <w:p w:rsidR="007F6C7A" w:rsidRDefault="00360522" w:rsidP="00360522">
            <w:pPr>
              <w:rPr>
                <w:rFonts w:asciiTheme="minorHAnsi" w:eastAsiaTheme="minorHAnsi" w:hAnsiTheme="minorHAnsi" w:cstheme="minorBidi"/>
                <w:sz w:val="22"/>
                <w:szCs w:val="22"/>
                <w:lang w:eastAsia="en-US"/>
              </w:rPr>
            </w:pPr>
            <w:r w:rsidRPr="00360522">
              <w:rPr>
                <w:rFonts w:asciiTheme="minorHAnsi" w:eastAsiaTheme="minorHAnsi" w:hAnsiTheme="minorHAnsi" w:cstheme="minorBidi"/>
                <w:b/>
                <w:sz w:val="22"/>
                <w:szCs w:val="22"/>
                <w:lang w:eastAsia="en-US"/>
              </w:rPr>
              <w:t>Minutes of the last meeting</w:t>
            </w:r>
            <w:r w:rsidRPr="00360522">
              <w:rPr>
                <w:rFonts w:asciiTheme="minorHAnsi" w:eastAsiaTheme="minorHAnsi" w:hAnsiTheme="minorHAnsi" w:cstheme="minorBidi"/>
                <w:sz w:val="22"/>
                <w:szCs w:val="22"/>
                <w:lang w:eastAsia="en-US"/>
              </w:rPr>
              <w:t xml:space="preserve"> </w:t>
            </w:r>
          </w:p>
          <w:p w:rsidR="00360522" w:rsidRDefault="007F6C7A" w:rsidP="00360522">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These </w:t>
            </w:r>
            <w:r w:rsidR="00360522" w:rsidRPr="00360522">
              <w:rPr>
                <w:rFonts w:asciiTheme="minorHAnsi" w:eastAsiaTheme="minorHAnsi" w:hAnsiTheme="minorHAnsi" w:cstheme="minorBidi"/>
                <w:sz w:val="22"/>
                <w:szCs w:val="22"/>
                <w:lang w:eastAsia="en-US"/>
              </w:rPr>
              <w:t xml:space="preserve">were agreed.  </w:t>
            </w:r>
          </w:p>
          <w:p w:rsidR="009344FE" w:rsidRPr="00360522" w:rsidRDefault="009344FE" w:rsidP="00360522">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Clarification was sought regarding the surgery continuing to take new patients.  CH explained that there are potentially severe financial penalties involved in closing the books.  CH also stated that if a patient needs, clinically, to be seen on the day then they will be.</w:t>
            </w:r>
          </w:p>
        </w:tc>
        <w:tc>
          <w:tcPr>
            <w:tcW w:w="912" w:type="dxa"/>
          </w:tcPr>
          <w:p w:rsidR="00360522" w:rsidRPr="00360522" w:rsidRDefault="00360522" w:rsidP="00360522">
            <w:pPr>
              <w:rPr>
                <w:rFonts w:asciiTheme="minorHAnsi" w:eastAsiaTheme="minorHAnsi" w:hAnsiTheme="minorHAnsi" w:cstheme="minorBidi"/>
                <w:sz w:val="22"/>
                <w:szCs w:val="22"/>
                <w:lang w:eastAsia="en-US"/>
              </w:rPr>
            </w:pPr>
          </w:p>
        </w:tc>
      </w:tr>
      <w:tr w:rsidR="00360522" w:rsidRPr="00360522" w:rsidTr="00C575AA">
        <w:tc>
          <w:tcPr>
            <w:tcW w:w="675" w:type="dxa"/>
          </w:tcPr>
          <w:p w:rsidR="00360522" w:rsidRPr="00360522" w:rsidRDefault="00360522" w:rsidP="00360522">
            <w:pPr>
              <w:rPr>
                <w:rFonts w:asciiTheme="minorHAnsi" w:eastAsiaTheme="minorHAnsi" w:hAnsiTheme="minorHAnsi" w:cstheme="minorBidi"/>
                <w:sz w:val="22"/>
                <w:szCs w:val="22"/>
                <w:lang w:eastAsia="en-US"/>
              </w:rPr>
            </w:pPr>
            <w:r w:rsidRPr="00360522">
              <w:rPr>
                <w:rFonts w:asciiTheme="minorHAnsi" w:eastAsiaTheme="minorHAnsi" w:hAnsiTheme="minorHAnsi" w:cstheme="minorBidi"/>
                <w:sz w:val="22"/>
                <w:szCs w:val="22"/>
                <w:lang w:eastAsia="en-US"/>
              </w:rPr>
              <w:t>3.</w:t>
            </w:r>
          </w:p>
        </w:tc>
        <w:tc>
          <w:tcPr>
            <w:tcW w:w="7655" w:type="dxa"/>
          </w:tcPr>
          <w:p w:rsidR="00360522" w:rsidRDefault="009344FE" w:rsidP="00360522">
            <w:pP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Surgery Update</w:t>
            </w:r>
            <w:r w:rsidR="00F34A08">
              <w:rPr>
                <w:rFonts w:asciiTheme="minorHAnsi" w:eastAsiaTheme="minorHAnsi" w:hAnsiTheme="minorHAnsi" w:cstheme="minorBidi"/>
                <w:b/>
                <w:sz w:val="22"/>
                <w:szCs w:val="22"/>
                <w:lang w:eastAsia="en-US"/>
              </w:rPr>
              <w:t xml:space="preserve"> </w:t>
            </w:r>
          </w:p>
          <w:p w:rsidR="009344FE" w:rsidRDefault="009344FE" w:rsidP="00360522">
            <w:pPr>
              <w:rPr>
                <w:rFonts w:asciiTheme="minorHAnsi" w:eastAsiaTheme="minorHAnsi" w:hAnsiTheme="minorHAnsi" w:cstheme="minorBidi"/>
                <w:b/>
                <w:sz w:val="22"/>
                <w:szCs w:val="22"/>
                <w:lang w:eastAsia="en-US"/>
              </w:rPr>
            </w:pPr>
          </w:p>
          <w:p w:rsidR="009344FE" w:rsidRDefault="009344FE" w:rsidP="00360522">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CH reported that Dr Tayler will retire on 30</w:t>
            </w:r>
            <w:r w:rsidRPr="009344FE">
              <w:rPr>
                <w:rFonts w:asciiTheme="minorHAnsi" w:eastAsiaTheme="minorHAnsi" w:hAnsiTheme="minorHAnsi" w:cstheme="minorBidi"/>
                <w:sz w:val="22"/>
                <w:szCs w:val="22"/>
                <w:vertAlign w:val="superscript"/>
                <w:lang w:eastAsia="en-US"/>
              </w:rPr>
              <w:t>th</w:t>
            </w:r>
            <w:r>
              <w:rPr>
                <w:rFonts w:asciiTheme="minorHAnsi" w:eastAsiaTheme="minorHAnsi" w:hAnsiTheme="minorHAnsi" w:cstheme="minorBidi"/>
                <w:sz w:val="22"/>
                <w:szCs w:val="22"/>
                <w:lang w:eastAsia="en-US"/>
              </w:rPr>
              <w:t xml:space="preserve"> April 2016.  Dr </w:t>
            </w:r>
            <w:proofErr w:type="spellStart"/>
            <w:r>
              <w:rPr>
                <w:rFonts w:asciiTheme="minorHAnsi" w:eastAsiaTheme="minorHAnsi" w:hAnsiTheme="minorHAnsi" w:cstheme="minorBidi"/>
                <w:sz w:val="22"/>
                <w:szCs w:val="22"/>
                <w:lang w:eastAsia="en-US"/>
              </w:rPr>
              <w:t>Burtenshaw</w:t>
            </w:r>
            <w:proofErr w:type="spellEnd"/>
            <w:r>
              <w:rPr>
                <w:rFonts w:asciiTheme="minorHAnsi" w:eastAsiaTheme="minorHAnsi" w:hAnsiTheme="minorHAnsi" w:cstheme="minorBidi"/>
                <w:sz w:val="22"/>
                <w:szCs w:val="22"/>
                <w:lang w:eastAsia="en-US"/>
              </w:rPr>
              <w:t xml:space="preserve"> (GP Registrar) has now left but Dr Anu Batra and Dr Elizabeth Craddock (both GP Regis</w:t>
            </w:r>
            <w:r w:rsidR="00F34A08">
              <w:rPr>
                <w:rFonts w:asciiTheme="minorHAnsi" w:eastAsiaTheme="minorHAnsi" w:hAnsiTheme="minorHAnsi" w:cstheme="minorBidi"/>
                <w:sz w:val="22"/>
                <w:szCs w:val="22"/>
                <w:lang w:eastAsia="en-US"/>
              </w:rPr>
              <w:t>t</w:t>
            </w:r>
            <w:r>
              <w:rPr>
                <w:rFonts w:asciiTheme="minorHAnsi" w:eastAsiaTheme="minorHAnsi" w:hAnsiTheme="minorHAnsi" w:cstheme="minorBidi"/>
                <w:sz w:val="22"/>
                <w:szCs w:val="22"/>
                <w:lang w:eastAsia="en-US"/>
              </w:rPr>
              <w:t>rars) have joined us.</w:t>
            </w:r>
          </w:p>
          <w:p w:rsidR="00F34A08" w:rsidRDefault="00F34A08" w:rsidP="00360522">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The surgery is well into negotiation with a replacement partner for Dr Tayler and hope that she will start with us on 1</w:t>
            </w:r>
            <w:r w:rsidRPr="00F34A08">
              <w:rPr>
                <w:rFonts w:asciiTheme="minorHAnsi" w:eastAsiaTheme="minorHAnsi" w:hAnsiTheme="minorHAnsi" w:cstheme="minorBidi"/>
                <w:sz w:val="22"/>
                <w:szCs w:val="22"/>
                <w:vertAlign w:val="superscript"/>
                <w:lang w:eastAsia="en-US"/>
              </w:rPr>
              <w:t>st</w:t>
            </w:r>
            <w:r>
              <w:rPr>
                <w:rFonts w:asciiTheme="minorHAnsi" w:eastAsiaTheme="minorHAnsi" w:hAnsiTheme="minorHAnsi" w:cstheme="minorBidi"/>
                <w:sz w:val="22"/>
                <w:szCs w:val="22"/>
                <w:lang w:eastAsia="en-US"/>
              </w:rPr>
              <w:t xml:space="preserve"> September 2016.</w:t>
            </w:r>
          </w:p>
          <w:p w:rsidR="00F34A08" w:rsidRDefault="00F34A08" w:rsidP="00360522">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The surgery is making significantly more use of the rooms at Fareham Community Hospital (FCH).</w:t>
            </w:r>
          </w:p>
          <w:p w:rsidR="00F34A08" w:rsidRDefault="00F34A08" w:rsidP="00360522">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The waiting room lighting has been extensively overhauled and the dingy days are gone.</w:t>
            </w:r>
          </w:p>
          <w:p w:rsidR="00360522" w:rsidRDefault="00F34A08" w:rsidP="00F34A08">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CH will invite Dr McFarlane to the next meeting to speak about his view for FCH.</w:t>
            </w:r>
          </w:p>
          <w:p w:rsidR="00F34A08" w:rsidRPr="00360522" w:rsidRDefault="00F34A08" w:rsidP="00F34A08">
            <w:pPr>
              <w:rPr>
                <w:rFonts w:asciiTheme="minorHAnsi" w:eastAsiaTheme="minorHAnsi" w:hAnsiTheme="minorHAnsi" w:cstheme="minorBidi"/>
                <w:sz w:val="22"/>
                <w:szCs w:val="22"/>
                <w:lang w:eastAsia="en-US"/>
              </w:rPr>
            </w:pPr>
          </w:p>
        </w:tc>
        <w:tc>
          <w:tcPr>
            <w:tcW w:w="912" w:type="dxa"/>
          </w:tcPr>
          <w:p w:rsidR="00360522" w:rsidRPr="00360522" w:rsidRDefault="00360522" w:rsidP="00360522">
            <w:pPr>
              <w:rPr>
                <w:rFonts w:asciiTheme="minorHAnsi" w:eastAsiaTheme="minorHAnsi" w:hAnsiTheme="minorHAnsi" w:cstheme="minorBidi"/>
                <w:sz w:val="22"/>
                <w:szCs w:val="22"/>
                <w:lang w:eastAsia="en-US"/>
              </w:rPr>
            </w:pPr>
          </w:p>
          <w:p w:rsidR="00360522" w:rsidRPr="00360522" w:rsidRDefault="00360522" w:rsidP="00360522">
            <w:pPr>
              <w:rPr>
                <w:rFonts w:asciiTheme="minorHAnsi" w:eastAsiaTheme="minorHAnsi" w:hAnsiTheme="minorHAnsi" w:cstheme="minorBidi"/>
                <w:sz w:val="22"/>
                <w:szCs w:val="22"/>
                <w:lang w:eastAsia="en-US"/>
              </w:rPr>
            </w:pPr>
          </w:p>
          <w:p w:rsidR="00360522" w:rsidRPr="00360522" w:rsidRDefault="00360522" w:rsidP="00360522">
            <w:pPr>
              <w:rPr>
                <w:rFonts w:asciiTheme="minorHAnsi" w:eastAsiaTheme="minorHAnsi" w:hAnsiTheme="minorHAnsi" w:cstheme="minorBidi"/>
                <w:sz w:val="22"/>
                <w:szCs w:val="22"/>
                <w:lang w:eastAsia="en-US"/>
              </w:rPr>
            </w:pPr>
          </w:p>
          <w:p w:rsidR="00360522" w:rsidRPr="00360522" w:rsidRDefault="00360522" w:rsidP="00360522">
            <w:pPr>
              <w:rPr>
                <w:rFonts w:asciiTheme="minorHAnsi" w:eastAsiaTheme="minorHAnsi" w:hAnsiTheme="minorHAnsi" w:cstheme="minorBidi"/>
                <w:sz w:val="22"/>
                <w:szCs w:val="22"/>
                <w:lang w:eastAsia="en-US"/>
              </w:rPr>
            </w:pPr>
          </w:p>
          <w:p w:rsidR="00360522" w:rsidRPr="00360522" w:rsidRDefault="00360522" w:rsidP="00360522">
            <w:pPr>
              <w:rPr>
                <w:rFonts w:asciiTheme="minorHAnsi" w:eastAsiaTheme="minorHAnsi" w:hAnsiTheme="minorHAnsi" w:cstheme="minorBidi"/>
                <w:sz w:val="22"/>
                <w:szCs w:val="22"/>
                <w:lang w:eastAsia="en-US"/>
              </w:rPr>
            </w:pPr>
          </w:p>
          <w:p w:rsidR="00360522" w:rsidRPr="00360522" w:rsidRDefault="00360522" w:rsidP="00360522">
            <w:pPr>
              <w:rPr>
                <w:rFonts w:asciiTheme="minorHAnsi" w:eastAsiaTheme="minorHAnsi" w:hAnsiTheme="minorHAnsi" w:cstheme="minorBidi"/>
                <w:sz w:val="22"/>
                <w:szCs w:val="22"/>
                <w:lang w:eastAsia="en-US"/>
              </w:rPr>
            </w:pPr>
          </w:p>
          <w:p w:rsidR="00360522" w:rsidRPr="00360522" w:rsidRDefault="00360522" w:rsidP="00360522">
            <w:pPr>
              <w:rPr>
                <w:rFonts w:asciiTheme="minorHAnsi" w:eastAsiaTheme="minorHAnsi" w:hAnsiTheme="minorHAnsi" w:cstheme="minorBidi"/>
                <w:sz w:val="22"/>
                <w:szCs w:val="22"/>
                <w:lang w:eastAsia="en-US"/>
              </w:rPr>
            </w:pPr>
          </w:p>
          <w:p w:rsidR="00360522" w:rsidRPr="00360522" w:rsidRDefault="00360522" w:rsidP="00360522">
            <w:pPr>
              <w:rPr>
                <w:rFonts w:asciiTheme="minorHAnsi" w:eastAsiaTheme="minorHAnsi" w:hAnsiTheme="minorHAnsi" w:cstheme="minorBidi"/>
                <w:sz w:val="22"/>
                <w:szCs w:val="22"/>
                <w:lang w:eastAsia="en-US"/>
              </w:rPr>
            </w:pPr>
          </w:p>
          <w:p w:rsidR="00360522" w:rsidRPr="00360522" w:rsidRDefault="00360522" w:rsidP="00360522">
            <w:pPr>
              <w:rPr>
                <w:rFonts w:asciiTheme="minorHAnsi" w:eastAsiaTheme="minorHAnsi" w:hAnsiTheme="minorHAnsi" w:cstheme="minorBidi"/>
                <w:sz w:val="22"/>
                <w:szCs w:val="22"/>
                <w:lang w:eastAsia="en-US"/>
              </w:rPr>
            </w:pPr>
          </w:p>
          <w:p w:rsidR="00360522" w:rsidRPr="00360522" w:rsidRDefault="00360522" w:rsidP="00360522">
            <w:pPr>
              <w:rPr>
                <w:rFonts w:asciiTheme="minorHAnsi" w:eastAsiaTheme="minorHAnsi" w:hAnsiTheme="minorHAnsi" w:cstheme="minorBidi"/>
                <w:sz w:val="22"/>
                <w:szCs w:val="22"/>
                <w:lang w:eastAsia="en-US"/>
              </w:rPr>
            </w:pPr>
          </w:p>
          <w:p w:rsidR="00360522" w:rsidRPr="00360522" w:rsidRDefault="00360522" w:rsidP="00360522">
            <w:pPr>
              <w:rPr>
                <w:rFonts w:asciiTheme="minorHAnsi" w:eastAsiaTheme="minorHAnsi" w:hAnsiTheme="minorHAnsi" w:cstheme="minorBidi"/>
                <w:sz w:val="22"/>
                <w:szCs w:val="22"/>
                <w:lang w:eastAsia="en-US"/>
              </w:rPr>
            </w:pPr>
          </w:p>
          <w:p w:rsidR="00360522" w:rsidRPr="00360522" w:rsidRDefault="00F34A08" w:rsidP="00360522">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CH</w:t>
            </w:r>
          </w:p>
        </w:tc>
      </w:tr>
      <w:tr w:rsidR="00360522" w:rsidRPr="00360522" w:rsidTr="00C575AA">
        <w:tc>
          <w:tcPr>
            <w:tcW w:w="675" w:type="dxa"/>
          </w:tcPr>
          <w:p w:rsidR="00360522" w:rsidRPr="00360522" w:rsidRDefault="00360522" w:rsidP="00360522">
            <w:pPr>
              <w:rPr>
                <w:rFonts w:asciiTheme="minorHAnsi" w:eastAsiaTheme="minorHAnsi" w:hAnsiTheme="minorHAnsi" w:cstheme="minorBidi"/>
                <w:sz w:val="22"/>
                <w:szCs w:val="22"/>
                <w:lang w:eastAsia="en-US"/>
              </w:rPr>
            </w:pPr>
            <w:r w:rsidRPr="00360522">
              <w:rPr>
                <w:rFonts w:asciiTheme="minorHAnsi" w:eastAsiaTheme="minorHAnsi" w:hAnsiTheme="minorHAnsi" w:cstheme="minorBidi"/>
                <w:sz w:val="22"/>
                <w:szCs w:val="22"/>
                <w:lang w:eastAsia="en-US"/>
              </w:rPr>
              <w:t>4.</w:t>
            </w:r>
          </w:p>
        </w:tc>
        <w:tc>
          <w:tcPr>
            <w:tcW w:w="7655" w:type="dxa"/>
          </w:tcPr>
          <w:p w:rsidR="00030250" w:rsidRDefault="00F34A08" w:rsidP="00360522">
            <w:pPr>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How can the PPG be of more use to the surgery</w:t>
            </w:r>
          </w:p>
          <w:p w:rsidR="00F34A08" w:rsidRDefault="00F34A08" w:rsidP="00360522">
            <w:pPr>
              <w:rPr>
                <w:rFonts w:asciiTheme="minorHAnsi" w:eastAsiaTheme="minorHAnsi" w:hAnsiTheme="minorHAnsi" w:cstheme="minorBidi"/>
                <w:sz w:val="22"/>
                <w:szCs w:val="22"/>
                <w:lang w:eastAsia="en-US"/>
              </w:rPr>
            </w:pPr>
          </w:p>
          <w:p w:rsidR="00806DEF" w:rsidRDefault="00806DEF" w:rsidP="00360522">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CH had asked the partners at the surgery how they felt the PPG could be helpful to them.</w:t>
            </w:r>
          </w:p>
          <w:p w:rsidR="00360522" w:rsidRPr="00360522" w:rsidRDefault="008E6D09" w:rsidP="008E6D09">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It was felt that a campaign of signposting patients to the most appropriate surgery for their needs would be incredibly helpful.  Patient demand has risen dramatically in the last few years and, historically, patients use the GP as a first port of call.  The partners felt that a campaign aimed at redirecting the patient to another service, where appropriate, would be invaluable.</w:t>
            </w:r>
          </w:p>
        </w:tc>
        <w:tc>
          <w:tcPr>
            <w:tcW w:w="912" w:type="dxa"/>
          </w:tcPr>
          <w:p w:rsidR="00360522" w:rsidRPr="00360522" w:rsidRDefault="00360522" w:rsidP="00360522">
            <w:pPr>
              <w:rPr>
                <w:rFonts w:asciiTheme="minorHAnsi" w:eastAsiaTheme="minorHAnsi" w:hAnsiTheme="minorHAnsi" w:cstheme="minorBidi"/>
                <w:sz w:val="22"/>
                <w:szCs w:val="22"/>
                <w:lang w:eastAsia="en-US"/>
              </w:rPr>
            </w:pPr>
          </w:p>
          <w:p w:rsidR="00360522" w:rsidRPr="00360522" w:rsidRDefault="00360522" w:rsidP="00360522">
            <w:pPr>
              <w:rPr>
                <w:rFonts w:asciiTheme="minorHAnsi" w:eastAsiaTheme="minorHAnsi" w:hAnsiTheme="minorHAnsi" w:cstheme="minorBidi"/>
                <w:sz w:val="22"/>
                <w:szCs w:val="22"/>
                <w:lang w:eastAsia="en-US"/>
              </w:rPr>
            </w:pPr>
          </w:p>
          <w:p w:rsidR="00360522" w:rsidRPr="00360522" w:rsidRDefault="00360522" w:rsidP="00360522">
            <w:pPr>
              <w:rPr>
                <w:rFonts w:asciiTheme="minorHAnsi" w:eastAsiaTheme="minorHAnsi" w:hAnsiTheme="minorHAnsi" w:cstheme="minorBidi"/>
                <w:sz w:val="22"/>
                <w:szCs w:val="22"/>
                <w:lang w:eastAsia="en-US"/>
              </w:rPr>
            </w:pPr>
          </w:p>
          <w:p w:rsidR="00360522" w:rsidRPr="00360522" w:rsidRDefault="00360522" w:rsidP="00360522">
            <w:pPr>
              <w:rPr>
                <w:rFonts w:asciiTheme="minorHAnsi" w:eastAsiaTheme="minorHAnsi" w:hAnsiTheme="minorHAnsi" w:cstheme="minorBidi"/>
                <w:sz w:val="22"/>
                <w:szCs w:val="22"/>
                <w:lang w:eastAsia="en-US"/>
              </w:rPr>
            </w:pPr>
          </w:p>
          <w:p w:rsidR="00360522" w:rsidRPr="00360522" w:rsidRDefault="00360522" w:rsidP="00360522">
            <w:pPr>
              <w:rPr>
                <w:rFonts w:asciiTheme="minorHAnsi" w:eastAsiaTheme="minorHAnsi" w:hAnsiTheme="minorHAnsi" w:cstheme="minorBidi"/>
                <w:sz w:val="22"/>
                <w:szCs w:val="22"/>
                <w:lang w:eastAsia="en-US"/>
              </w:rPr>
            </w:pPr>
          </w:p>
          <w:p w:rsidR="00360522" w:rsidRPr="00360522" w:rsidRDefault="00360522" w:rsidP="00360522">
            <w:pPr>
              <w:rPr>
                <w:rFonts w:asciiTheme="minorHAnsi" w:eastAsiaTheme="minorHAnsi" w:hAnsiTheme="minorHAnsi" w:cstheme="minorBidi"/>
                <w:sz w:val="22"/>
                <w:szCs w:val="22"/>
                <w:lang w:eastAsia="en-US"/>
              </w:rPr>
            </w:pPr>
          </w:p>
          <w:p w:rsidR="00360522" w:rsidRPr="00360522" w:rsidRDefault="00360522" w:rsidP="00360522">
            <w:pPr>
              <w:rPr>
                <w:rFonts w:asciiTheme="minorHAnsi" w:eastAsiaTheme="minorHAnsi" w:hAnsiTheme="minorHAnsi" w:cstheme="minorBidi"/>
                <w:sz w:val="22"/>
                <w:szCs w:val="22"/>
                <w:lang w:eastAsia="en-US"/>
              </w:rPr>
            </w:pPr>
          </w:p>
          <w:p w:rsidR="00360522" w:rsidRPr="00360522" w:rsidRDefault="00360522" w:rsidP="00360522">
            <w:pPr>
              <w:rPr>
                <w:rFonts w:asciiTheme="minorHAnsi" w:eastAsiaTheme="minorHAnsi" w:hAnsiTheme="minorHAnsi" w:cstheme="minorBidi"/>
                <w:sz w:val="22"/>
                <w:szCs w:val="22"/>
                <w:lang w:eastAsia="en-US"/>
              </w:rPr>
            </w:pPr>
          </w:p>
          <w:p w:rsidR="00360522" w:rsidRPr="00360522" w:rsidRDefault="008B2F5F" w:rsidP="00360522">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ALL</w:t>
            </w:r>
          </w:p>
        </w:tc>
      </w:tr>
      <w:tr w:rsidR="00360522" w:rsidRPr="00360522" w:rsidTr="00A8082F">
        <w:trPr>
          <w:trHeight w:val="5307"/>
        </w:trPr>
        <w:tc>
          <w:tcPr>
            <w:tcW w:w="675" w:type="dxa"/>
          </w:tcPr>
          <w:p w:rsidR="00360522" w:rsidRPr="00360522" w:rsidRDefault="00360522" w:rsidP="00360522">
            <w:pPr>
              <w:rPr>
                <w:rFonts w:asciiTheme="minorHAnsi" w:eastAsiaTheme="minorHAnsi" w:hAnsiTheme="minorHAnsi" w:cstheme="minorBidi"/>
                <w:sz w:val="22"/>
                <w:szCs w:val="22"/>
                <w:lang w:eastAsia="en-US"/>
              </w:rPr>
            </w:pPr>
            <w:r w:rsidRPr="00360522">
              <w:rPr>
                <w:rFonts w:asciiTheme="minorHAnsi" w:eastAsiaTheme="minorHAnsi" w:hAnsiTheme="minorHAnsi" w:cstheme="minorBidi"/>
                <w:sz w:val="22"/>
                <w:szCs w:val="22"/>
                <w:lang w:eastAsia="en-US"/>
              </w:rPr>
              <w:lastRenderedPageBreak/>
              <w:t>5.</w:t>
            </w:r>
          </w:p>
        </w:tc>
        <w:tc>
          <w:tcPr>
            <w:tcW w:w="7655" w:type="dxa"/>
          </w:tcPr>
          <w:p w:rsidR="00360522" w:rsidRDefault="008E6D09" w:rsidP="00360522">
            <w:pP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Patient Con</w:t>
            </w:r>
            <w:r w:rsidR="009C7CAD">
              <w:rPr>
                <w:rFonts w:asciiTheme="minorHAnsi" w:eastAsiaTheme="minorHAnsi" w:hAnsiTheme="minorHAnsi" w:cstheme="minorBidi"/>
                <w:b/>
                <w:sz w:val="22"/>
                <w:szCs w:val="22"/>
                <w:lang w:eastAsia="en-US"/>
              </w:rPr>
              <w:t>c</w:t>
            </w:r>
            <w:r>
              <w:rPr>
                <w:rFonts w:asciiTheme="minorHAnsi" w:eastAsiaTheme="minorHAnsi" w:hAnsiTheme="minorHAnsi" w:cstheme="minorBidi"/>
                <w:b/>
                <w:sz w:val="22"/>
                <w:szCs w:val="22"/>
                <w:lang w:eastAsia="en-US"/>
              </w:rPr>
              <w:t>erns</w:t>
            </w:r>
          </w:p>
          <w:p w:rsidR="008E6D09" w:rsidRDefault="008E6D09" w:rsidP="00360522">
            <w:pPr>
              <w:rPr>
                <w:rFonts w:asciiTheme="minorHAnsi" w:eastAsiaTheme="minorHAnsi" w:hAnsiTheme="minorHAnsi" w:cstheme="minorBidi"/>
                <w:b/>
                <w:sz w:val="22"/>
                <w:szCs w:val="22"/>
                <w:lang w:eastAsia="en-US"/>
              </w:rPr>
            </w:pPr>
          </w:p>
          <w:p w:rsidR="008E6D09" w:rsidRDefault="008E6D09" w:rsidP="008E6D09">
            <w:pPr>
              <w:pStyle w:val="ListParagraph"/>
              <w:numPr>
                <w:ilvl w:val="0"/>
                <w:numId w:val="20"/>
              </w:numPr>
              <w:rPr>
                <w:rFonts w:asciiTheme="minorHAnsi" w:hAnsiTheme="minorHAnsi" w:cstheme="minorBidi"/>
                <w:sz w:val="22"/>
                <w:szCs w:val="22"/>
                <w:lang w:eastAsia="en-US"/>
              </w:rPr>
            </w:pPr>
            <w:r w:rsidRPr="008E6D09">
              <w:rPr>
                <w:rFonts w:asciiTheme="minorHAnsi" w:hAnsiTheme="minorHAnsi" w:cstheme="minorBidi"/>
                <w:sz w:val="22"/>
                <w:szCs w:val="22"/>
                <w:lang w:eastAsia="en-US"/>
              </w:rPr>
              <w:t>GM has written to Suella Fernandez MP regarding the lack of dialysis facilities at FCH.  Apart from an unhelpful letter stating that this facility is accessible in Southampton, there had been no response.  It was felt that getting other local surgeries to write to the MP on this subject would be useful</w:t>
            </w:r>
          </w:p>
          <w:p w:rsidR="008E6D09" w:rsidRDefault="008E6D09" w:rsidP="008E6D09">
            <w:pPr>
              <w:pStyle w:val="ListParagraph"/>
              <w:numPr>
                <w:ilvl w:val="0"/>
                <w:numId w:val="20"/>
              </w:numPr>
              <w:rPr>
                <w:rFonts w:asciiTheme="minorHAnsi" w:hAnsiTheme="minorHAnsi" w:cstheme="minorBidi"/>
                <w:sz w:val="22"/>
                <w:szCs w:val="22"/>
                <w:lang w:eastAsia="en-US"/>
              </w:rPr>
            </w:pPr>
            <w:r>
              <w:rPr>
                <w:rFonts w:asciiTheme="minorHAnsi" w:hAnsiTheme="minorHAnsi" w:cstheme="minorBidi"/>
                <w:sz w:val="22"/>
                <w:szCs w:val="22"/>
                <w:lang w:eastAsia="en-US"/>
              </w:rPr>
              <w:t xml:space="preserve">GT asked what steps the surgery takes to monitor the prescribing of antibiotics.  CH stated that patients are invited in for review when appropriate and that the medication review date </w:t>
            </w:r>
            <w:r w:rsidR="004627C2">
              <w:rPr>
                <w:rFonts w:asciiTheme="minorHAnsi" w:hAnsiTheme="minorHAnsi" w:cstheme="minorBidi"/>
                <w:sz w:val="22"/>
                <w:szCs w:val="22"/>
                <w:lang w:eastAsia="en-US"/>
              </w:rPr>
              <w:t>is updated for those patients on long term repeats without the patient needing to be seen.  For those on anti-depressants it is always preferable to see the patient for this review.</w:t>
            </w:r>
            <w:r w:rsidR="00D40D53">
              <w:rPr>
                <w:rFonts w:asciiTheme="minorHAnsi" w:hAnsiTheme="minorHAnsi" w:cstheme="minorBidi"/>
                <w:sz w:val="22"/>
                <w:szCs w:val="22"/>
                <w:lang w:eastAsia="en-US"/>
              </w:rPr>
              <w:t xml:space="preserve">  If a patient is concerned about their </w:t>
            </w:r>
            <w:r w:rsidR="008B2F5F">
              <w:rPr>
                <w:rFonts w:asciiTheme="minorHAnsi" w:hAnsiTheme="minorHAnsi" w:cstheme="minorBidi"/>
                <w:sz w:val="22"/>
                <w:szCs w:val="22"/>
                <w:lang w:eastAsia="en-US"/>
              </w:rPr>
              <w:t>medication</w:t>
            </w:r>
            <w:r w:rsidR="00D40D53">
              <w:rPr>
                <w:rFonts w:asciiTheme="minorHAnsi" w:hAnsiTheme="minorHAnsi" w:cstheme="minorBidi"/>
                <w:sz w:val="22"/>
                <w:szCs w:val="22"/>
                <w:lang w:eastAsia="en-US"/>
              </w:rPr>
              <w:t xml:space="preserve"> they should contact the surgery for advice.</w:t>
            </w:r>
          </w:p>
          <w:p w:rsidR="004627C2" w:rsidRDefault="004627C2" w:rsidP="008E6D09">
            <w:pPr>
              <w:pStyle w:val="ListParagraph"/>
              <w:numPr>
                <w:ilvl w:val="0"/>
                <w:numId w:val="20"/>
              </w:numPr>
              <w:rPr>
                <w:rFonts w:asciiTheme="minorHAnsi" w:hAnsiTheme="minorHAnsi" w:cstheme="minorBidi"/>
                <w:sz w:val="22"/>
                <w:szCs w:val="22"/>
                <w:lang w:eastAsia="en-US"/>
              </w:rPr>
            </w:pPr>
            <w:r>
              <w:rPr>
                <w:rFonts w:asciiTheme="minorHAnsi" w:hAnsiTheme="minorHAnsi" w:cstheme="minorBidi"/>
                <w:sz w:val="22"/>
                <w:szCs w:val="22"/>
                <w:lang w:eastAsia="en-US"/>
              </w:rPr>
              <w:t xml:space="preserve">The pharmacy can also undertake medication reviews and this fact could be part of the signposting campaign.  JG will visit Richard Harris, pharmacist at the Locks Heath Centre </w:t>
            </w:r>
            <w:r w:rsidR="00D40D53">
              <w:rPr>
                <w:rFonts w:asciiTheme="minorHAnsi" w:hAnsiTheme="minorHAnsi" w:cstheme="minorBidi"/>
                <w:sz w:val="22"/>
                <w:szCs w:val="22"/>
                <w:lang w:eastAsia="en-US"/>
              </w:rPr>
              <w:t>Everett’s</w:t>
            </w:r>
            <w:r>
              <w:rPr>
                <w:rFonts w:asciiTheme="minorHAnsi" w:hAnsiTheme="minorHAnsi" w:cstheme="minorBidi"/>
                <w:sz w:val="22"/>
                <w:szCs w:val="22"/>
                <w:lang w:eastAsia="en-US"/>
              </w:rPr>
              <w:t>, to understand what it is they do.</w:t>
            </w:r>
          </w:p>
          <w:p w:rsidR="00360522" w:rsidRPr="00D40D53" w:rsidRDefault="004627C2" w:rsidP="00D40D53">
            <w:pPr>
              <w:pStyle w:val="ListParagraph"/>
              <w:numPr>
                <w:ilvl w:val="0"/>
                <w:numId w:val="20"/>
              </w:numPr>
              <w:rPr>
                <w:rFonts w:asciiTheme="minorHAnsi" w:hAnsiTheme="minorHAnsi" w:cstheme="minorBidi"/>
                <w:sz w:val="22"/>
                <w:szCs w:val="22"/>
                <w:lang w:eastAsia="en-US"/>
              </w:rPr>
            </w:pPr>
            <w:r>
              <w:rPr>
                <w:rFonts w:asciiTheme="minorHAnsi" w:hAnsiTheme="minorHAnsi" w:cstheme="minorBidi"/>
                <w:sz w:val="22"/>
                <w:szCs w:val="22"/>
                <w:lang w:eastAsia="en-US"/>
              </w:rPr>
              <w:t xml:space="preserve">GT asked what each doctor’s speciality is.  CH stated that Dr Tayler has an interest in Joint Injections and Rheumatology, Dr Phillips has an interest in Joint Injections and Psychiatry, Dr </w:t>
            </w:r>
            <w:proofErr w:type="spellStart"/>
            <w:r>
              <w:rPr>
                <w:rFonts w:asciiTheme="minorHAnsi" w:hAnsiTheme="minorHAnsi" w:cstheme="minorBidi"/>
                <w:sz w:val="22"/>
                <w:szCs w:val="22"/>
                <w:lang w:eastAsia="en-US"/>
              </w:rPr>
              <w:t>Maison</w:t>
            </w:r>
            <w:proofErr w:type="spellEnd"/>
            <w:r>
              <w:rPr>
                <w:rFonts w:asciiTheme="minorHAnsi" w:hAnsiTheme="minorHAnsi" w:cstheme="minorBidi"/>
                <w:sz w:val="22"/>
                <w:szCs w:val="22"/>
                <w:lang w:eastAsia="en-US"/>
              </w:rPr>
              <w:t xml:space="preserve"> has an interest in contraception, particularly long acting contraception, Dr McFarlane has an interest in Men’s Health and works with the</w:t>
            </w:r>
            <w:r w:rsidR="00D40D53">
              <w:rPr>
                <w:rFonts w:asciiTheme="minorHAnsi" w:hAnsiTheme="minorHAnsi" w:cstheme="minorBidi"/>
                <w:sz w:val="22"/>
                <w:szCs w:val="22"/>
                <w:lang w:eastAsia="en-US"/>
              </w:rPr>
              <w:t xml:space="preserve"> CCG over FCH and Pathology.  CH</w:t>
            </w:r>
            <w:r>
              <w:rPr>
                <w:rFonts w:asciiTheme="minorHAnsi" w:hAnsiTheme="minorHAnsi" w:cstheme="minorBidi"/>
                <w:sz w:val="22"/>
                <w:szCs w:val="22"/>
                <w:lang w:eastAsia="en-US"/>
              </w:rPr>
              <w:t xml:space="preserve"> will ask the partners if they would like their interests advertised on our website.</w:t>
            </w:r>
          </w:p>
        </w:tc>
        <w:tc>
          <w:tcPr>
            <w:tcW w:w="912" w:type="dxa"/>
          </w:tcPr>
          <w:p w:rsidR="00360522" w:rsidRDefault="00360522" w:rsidP="00360522">
            <w:pPr>
              <w:rPr>
                <w:rFonts w:asciiTheme="minorHAnsi" w:eastAsiaTheme="minorHAnsi" w:hAnsiTheme="minorHAnsi" w:cstheme="minorBidi"/>
                <w:sz w:val="22"/>
                <w:szCs w:val="22"/>
                <w:lang w:eastAsia="en-US"/>
              </w:rPr>
            </w:pPr>
          </w:p>
          <w:p w:rsidR="00D40D53" w:rsidRDefault="00D40D53" w:rsidP="00360522">
            <w:pPr>
              <w:rPr>
                <w:rFonts w:asciiTheme="minorHAnsi" w:eastAsiaTheme="minorHAnsi" w:hAnsiTheme="minorHAnsi" w:cstheme="minorBidi"/>
                <w:sz w:val="22"/>
                <w:szCs w:val="22"/>
                <w:lang w:eastAsia="en-US"/>
              </w:rPr>
            </w:pPr>
          </w:p>
          <w:p w:rsidR="00D40D53" w:rsidRDefault="00D40D53" w:rsidP="00360522">
            <w:pPr>
              <w:rPr>
                <w:rFonts w:asciiTheme="minorHAnsi" w:eastAsiaTheme="minorHAnsi" w:hAnsiTheme="minorHAnsi" w:cstheme="minorBidi"/>
                <w:sz w:val="22"/>
                <w:szCs w:val="22"/>
                <w:lang w:eastAsia="en-US"/>
              </w:rPr>
            </w:pPr>
          </w:p>
          <w:p w:rsidR="00D40D53" w:rsidRDefault="00D40D53" w:rsidP="00360522">
            <w:pPr>
              <w:rPr>
                <w:rFonts w:asciiTheme="minorHAnsi" w:eastAsiaTheme="minorHAnsi" w:hAnsiTheme="minorHAnsi" w:cstheme="minorBidi"/>
                <w:sz w:val="22"/>
                <w:szCs w:val="22"/>
                <w:lang w:eastAsia="en-US"/>
              </w:rPr>
            </w:pPr>
          </w:p>
          <w:p w:rsidR="00D40D53" w:rsidRDefault="00D40D53" w:rsidP="00360522">
            <w:pPr>
              <w:rPr>
                <w:rFonts w:asciiTheme="minorHAnsi" w:eastAsiaTheme="minorHAnsi" w:hAnsiTheme="minorHAnsi" w:cstheme="minorBidi"/>
                <w:sz w:val="22"/>
                <w:szCs w:val="22"/>
                <w:lang w:eastAsia="en-US"/>
              </w:rPr>
            </w:pPr>
          </w:p>
          <w:p w:rsidR="00D40D53" w:rsidRDefault="00D40D53" w:rsidP="00360522">
            <w:pPr>
              <w:rPr>
                <w:rFonts w:asciiTheme="minorHAnsi" w:eastAsiaTheme="minorHAnsi" w:hAnsiTheme="minorHAnsi" w:cstheme="minorBidi"/>
                <w:sz w:val="22"/>
                <w:szCs w:val="22"/>
                <w:lang w:eastAsia="en-US"/>
              </w:rPr>
            </w:pPr>
          </w:p>
          <w:p w:rsidR="00D40D53" w:rsidRDefault="00D40D53" w:rsidP="00360522">
            <w:pPr>
              <w:rPr>
                <w:rFonts w:asciiTheme="minorHAnsi" w:eastAsiaTheme="minorHAnsi" w:hAnsiTheme="minorHAnsi" w:cstheme="minorBidi"/>
                <w:sz w:val="22"/>
                <w:szCs w:val="22"/>
                <w:lang w:eastAsia="en-US"/>
              </w:rPr>
            </w:pPr>
          </w:p>
          <w:p w:rsidR="00D40D53" w:rsidRDefault="00D40D53" w:rsidP="00360522">
            <w:pPr>
              <w:rPr>
                <w:rFonts w:asciiTheme="minorHAnsi" w:eastAsiaTheme="minorHAnsi" w:hAnsiTheme="minorHAnsi" w:cstheme="minorBidi"/>
                <w:sz w:val="22"/>
                <w:szCs w:val="22"/>
                <w:lang w:eastAsia="en-US"/>
              </w:rPr>
            </w:pPr>
          </w:p>
          <w:p w:rsidR="00D40D53" w:rsidRDefault="00D40D53" w:rsidP="00360522">
            <w:pPr>
              <w:rPr>
                <w:rFonts w:asciiTheme="minorHAnsi" w:eastAsiaTheme="minorHAnsi" w:hAnsiTheme="minorHAnsi" w:cstheme="minorBidi"/>
                <w:sz w:val="22"/>
                <w:szCs w:val="22"/>
                <w:lang w:eastAsia="en-US"/>
              </w:rPr>
            </w:pPr>
          </w:p>
          <w:p w:rsidR="00D40D53" w:rsidRDefault="00D40D53" w:rsidP="00360522">
            <w:pPr>
              <w:rPr>
                <w:rFonts w:asciiTheme="minorHAnsi" w:eastAsiaTheme="minorHAnsi" w:hAnsiTheme="minorHAnsi" w:cstheme="minorBidi"/>
                <w:sz w:val="22"/>
                <w:szCs w:val="22"/>
                <w:lang w:eastAsia="en-US"/>
              </w:rPr>
            </w:pPr>
          </w:p>
          <w:p w:rsidR="00D40D53" w:rsidRDefault="00D40D53" w:rsidP="00360522">
            <w:pPr>
              <w:rPr>
                <w:rFonts w:asciiTheme="minorHAnsi" w:eastAsiaTheme="minorHAnsi" w:hAnsiTheme="minorHAnsi" w:cstheme="minorBidi"/>
                <w:sz w:val="22"/>
                <w:szCs w:val="22"/>
                <w:lang w:eastAsia="en-US"/>
              </w:rPr>
            </w:pPr>
          </w:p>
          <w:p w:rsidR="00D40D53" w:rsidRDefault="00D40D53" w:rsidP="00360522">
            <w:pPr>
              <w:rPr>
                <w:rFonts w:asciiTheme="minorHAnsi" w:eastAsiaTheme="minorHAnsi" w:hAnsiTheme="minorHAnsi" w:cstheme="minorBidi"/>
                <w:sz w:val="22"/>
                <w:szCs w:val="22"/>
                <w:lang w:eastAsia="en-US"/>
              </w:rPr>
            </w:pPr>
          </w:p>
          <w:p w:rsidR="00D40D53" w:rsidRDefault="00D40D53" w:rsidP="00360522">
            <w:pPr>
              <w:rPr>
                <w:rFonts w:asciiTheme="minorHAnsi" w:eastAsiaTheme="minorHAnsi" w:hAnsiTheme="minorHAnsi" w:cstheme="minorBidi"/>
                <w:sz w:val="22"/>
                <w:szCs w:val="22"/>
                <w:lang w:eastAsia="en-US"/>
              </w:rPr>
            </w:pPr>
          </w:p>
          <w:p w:rsidR="00D40D53" w:rsidRDefault="00D40D53" w:rsidP="00360522">
            <w:pPr>
              <w:rPr>
                <w:rFonts w:asciiTheme="minorHAnsi" w:eastAsiaTheme="minorHAnsi" w:hAnsiTheme="minorHAnsi" w:cstheme="minorBidi"/>
                <w:sz w:val="22"/>
                <w:szCs w:val="22"/>
                <w:lang w:eastAsia="en-US"/>
              </w:rPr>
            </w:pPr>
          </w:p>
          <w:p w:rsidR="00D40D53" w:rsidRDefault="00D40D53" w:rsidP="00360522">
            <w:pPr>
              <w:rPr>
                <w:rFonts w:asciiTheme="minorHAnsi" w:eastAsiaTheme="minorHAnsi" w:hAnsiTheme="minorHAnsi" w:cstheme="minorBidi"/>
                <w:sz w:val="22"/>
                <w:szCs w:val="22"/>
                <w:lang w:eastAsia="en-US"/>
              </w:rPr>
            </w:pPr>
          </w:p>
          <w:p w:rsidR="00D40D53" w:rsidRDefault="00D40D53" w:rsidP="00360522">
            <w:pPr>
              <w:rPr>
                <w:rFonts w:asciiTheme="minorHAnsi" w:eastAsiaTheme="minorHAnsi" w:hAnsiTheme="minorHAnsi" w:cstheme="minorBidi"/>
                <w:sz w:val="22"/>
                <w:szCs w:val="22"/>
                <w:lang w:eastAsia="en-US"/>
              </w:rPr>
            </w:pPr>
          </w:p>
          <w:p w:rsidR="00D40D53" w:rsidRDefault="00D40D53" w:rsidP="00360522">
            <w:pPr>
              <w:rPr>
                <w:rFonts w:asciiTheme="minorHAnsi" w:eastAsiaTheme="minorHAnsi" w:hAnsiTheme="minorHAnsi" w:cstheme="minorBidi"/>
                <w:sz w:val="22"/>
                <w:szCs w:val="22"/>
                <w:lang w:eastAsia="en-US"/>
              </w:rPr>
            </w:pPr>
          </w:p>
          <w:p w:rsidR="00D40D53" w:rsidRDefault="008B2F5F" w:rsidP="00360522">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JG</w:t>
            </w:r>
          </w:p>
          <w:p w:rsidR="00D40D53" w:rsidRDefault="00D40D53" w:rsidP="00360522">
            <w:pPr>
              <w:rPr>
                <w:rFonts w:asciiTheme="minorHAnsi" w:eastAsiaTheme="minorHAnsi" w:hAnsiTheme="minorHAnsi" w:cstheme="minorBidi"/>
                <w:sz w:val="22"/>
                <w:szCs w:val="22"/>
                <w:lang w:eastAsia="en-US"/>
              </w:rPr>
            </w:pPr>
          </w:p>
          <w:p w:rsidR="00D40D53" w:rsidRDefault="00D40D53" w:rsidP="00360522">
            <w:pPr>
              <w:rPr>
                <w:rFonts w:asciiTheme="minorHAnsi" w:eastAsiaTheme="minorHAnsi" w:hAnsiTheme="minorHAnsi" w:cstheme="minorBidi"/>
                <w:sz w:val="22"/>
                <w:szCs w:val="22"/>
                <w:lang w:eastAsia="en-US"/>
              </w:rPr>
            </w:pPr>
          </w:p>
          <w:p w:rsidR="00D40D53" w:rsidRDefault="00D40D53" w:rsidP="00360522">
            <w:pPr>
              <w:rPr>
                <w:rFonts w:asciiTheme="minorHAnsi" w:eastAsiaTheme="minorHAnsi" w:hAnsiTheme="minorHAnsi" w:cstheme="minorBidi"/>
                <w:sz w:val="22"/>
                <w:szCs w:val="22"/>
                <w:lang w:eastAsia="en-US"/>
              </w:rPr>
            </w:pPr>
          </w:p>
          <w:p w:rsidR="00D40D53" w:rsidRDefault="00D40D53" w:rsidP="00360522">
            <w:pPr>
              <w:rPr>
                <w:rFonts w:asciiTheme="minorHAnsi" w:eastAsiaTheme="minorHAnsi" w:hAnsiTheme="minorHAnsi" w:cstheme="minorBidi"/>
                <w:sz w:val="22"/>
                <w:szCs w:val="22"/>
                <w:lang w:eastAsia="en-US"/>
              </w:rPr>
            </w:pPr>
          </w:p>
          <w:p w:rsidR="00D40D53" w:rsidRDefault="00D40D53" w:rsidP="00360522">
            <w:pPr>
              <w:rPr>
                <w:rFonts w:asciiTheme="minorHAnsi" w:eastAsiaTheme="minorHAnsi" w:hAnsiTheme="minorHAnsi" w:cstheme="minorBidi"/>
                <w:sz w:val="22"/>
                <w:szCs w:val="22"/>
                <w:lang w:eastAsia="en-US"/>
              </w:rPr>
            </w:pPr>
          </w:p>
          <w:p w:rsidR="00D40D53" w:rsidRPr="00360522" w:rsidRDefault="00D40D53" w:rsidP="00360522">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CH</w:t>
            </w:r>
          </w:p>
        </w:tc>
      </w:tr>
      <w:tr w:rsidR="00D40D53" w:rsidRPr="00360522" w:rsidTr="00C575AA">
        <w:tc>
          <w:tcPr>
            <w:tcW w:w="675" w:type="dxa"/>
          </w:tcPr>
          <w:p w:rsidR="00D40D53" w:rsidRPr="00360522" w:rsidRDefault="00D40D53" w:rsidP="00360522">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6.</w:t>
            </w:r>
          </w:p>
        </w:tc>
        <w:tc>
          <w:tcPr>
            <w:tcW w:w="7655" w:type="dxa"/>
          </w:tcPr>
          <w:p w:rsidR="00D40D53" w:rsidRDefault="00B0269F" w:rsidP="00360522">
            <w:pP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PPG Recruitment</w:t>
            </w:r>
          </w:p>
          <w:p w:rsidR="00B0269F" w:rsidRDefault="00B0269F" w:rsidP="00360522">
            <w:pPr>
              <w:rPr>
                <w:rFonts w:asciiTheme="minorHAnsi" w:eastAsiaTheme="minorHAnsi" w:hAnsiTheme="minorHAnsi" w:cstheme="minorBidi"/>
                <w:b/>
                <w:sz w:val="22"/>
                <w:szCs w:val="22"/>
                <w:lang w:eastAsia="en-US"/>
              </w:rPr>
            </w:pPr>
          </w:p>
          <w:p w:rsidR="00B0269F" w:rsidRDefault="00B0269F" w:rsidP="00360522">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SB will forward an A4 </w:t>
            </w:r>
            <w:r w:rsidR="00A8082F">
              <w:rPr>
                <w:rFonts w:asciiTheme="minorHAnsi" w:eastAsiaTheme="minorHAnsi" w:hAnsiTheme="minorHAnsi" w:cstheme="minorBidi"/>
                <w:sz w:val="22"/>
                <w:szCs w:val="22"/>
                <w:lang w:eastAsia="en-US"/>
              </w:rPr>
              <w:t>resource (from the National Association of PPGs)</w:t>
            </w:r>
            <w:r>
              <w:rPr>
                <w:rFonts w:asciiTheme="minorHAnsi" w:eastAsiaTheme="minorHAnsi" w:hAnsiTheme="minorHAnsi" w:cstheme="minorBidi"/>
                <w:sz w:val="22"/>
                <w:szCs w:val="22"/>
                <w:lang w:eastAsia="en-US"/>
              </w:rPr>
              <w:t xml:space="preserve"> to all describing the uses of a PPG and the value of joining one.  CH will ensure that this is attached to the expression of interest form already in our registration packs for new patients.</w:t>
            </w:r>
          </w:p>
          <w:p w:rsidR="00B0269F" w:rsidRPr="00B0269F" w:rsidRDefault="00B0269F" w:rsidP="00360522">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GT will send a copy to the local paper and ask them to advertise the fact that all surgeries have a PPG but that numbers prepared to attend meetings are waning</w:t>
            </w:r>
            <w:r w:rsidR="002E5D6E">
              <w:rPr>
                <w:rFonts w:asciiTheme="minorHAnsi" w:eastAsiaTheme="minorHAnsi" w:hAnsiTheme="minorHAnsi" w:cstheme="minorBidi"/>
                <w:sz w:val="22"/>
                <w:szCs w:val="22"/>
                <w:lang w:eastAsia="en-US"/>
              </w:rPr>
              <w:t>.</w:t>
            </w:r>
          </w:p>
        </w:tc>
        <w:tc>
          <w:tcPr>
            <w:tcW w:w="912" w:type="dxa"/>
          </w:tcPr>
          <w:p w:rsidR="00D40D53" w:rsidRDefault="00D40D53" w:rsidP="00360522">
            <w:pPr>
              <w:rPr>
                <w:rFonts w:asciiTheme="minorHAnsi" w:eastAsiaTheme="minorHAnsi" w:hAnsiTheme="minorHAnsi" w:cstheme="minorBidi"/>
                <w:sz w:val="22"/>
                <w:szCs w:val="22"/>
                <w:lang w:eastAsia="en-US"/>
              </w:rPr>
            </w:pPr>
          </w:p>
          <w:p w:rsidR="00B0269F" w:rsidRDefault="00B0269F" w:rsidP="00360522">
            <w:pPr>
              <w:rPr>
                <w:rFonts w:asciiTheme="minorHAnsi" w:eastAsiaTheme="minorHAnsi" w:hAnsiTheme="minorHAnsi" w:cstheme="minorBidi"/>
                <w:sz w:val="22"/>
                <w:szCs w:val="22"/>
                <w:lang w:eastAsia="en-US"/>
              </w:rPr>
            </w:pPr>
          </w:p>
          <w:p w:rsidR="00B0269F" w:rsidRDefault="00B0269F" w:rsidP="00360522">
            <w:pPr>
              <w:rPr>
                <w:rFonts w:asciiTheme="minorHAnsi" w:eastAsiaTheme="minorHAnsi" w:hAnsiTheme="minorHAnsi" w:cstheme="minorBidi"/>
                <w:sz w:val="22"/>
                <w:szCs w:val="22"/>
                <w:lang w:eastAsia="en-US"/>
              </w:rPr>
            </w:pPr>
          </w:p>
          <w:p w:rsidR="00B0269F" w:rsidRDefault="00B0269F" w:rsidP="00360522">
            <w:pPr>
              <w:rPr>
                <w:rFonts w:asciiTheme="minorHAnsi" w:eastAsiaTheme="minorHAnsi" w:hAnsiTheme="minorHAnsi" w:cstheme="minorBidi"/>
                <w:sz w:val="22"/>
                <w:szCs w:val="22"/>
                <w:lang w:eastAsia="en-US"/>
              </w:rPr>
            </w:pPr>
          </w:p>
          <w:p w:rsidR="00B0269F" w:rsidRDefault="00B0269F" w:rsidP="00360522">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CH</w:t>
            </w:r>
          </w:p>
          <w:p w:rsidR="008B2F5F" w:rsidRDefault="008B2F5F" w:rsidP="00360522">
            <w:pPr>
              <w:rPr>
                <w:rFonts w:asciiTheme="minorHAnsi" w:eastAsiaTheme="minorHAnsi" w:hAnsiTheme="minorHAnsi" w:cstheme="minorBidi"/>
                <w:sz w:val="22"/>
                <w:szCs w:val="22"/>
                <w:lang w:eastAsia="en-US"/>
              </w:rPr>
            </w:pPr>
          </w:p>
          <w:p w:rsidR="008B2F5F" w:rsidRPr="00360522" w:rsidRDefault="008B2F5F" w:rsidP="00360522">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GT</w:t>
            </w:r>
          </w:p>
        </w:tc>
      </w:tr>
      <w:tr w:rsidR="00360522" w:rsidRPr="00360522" w:rsidTr="00C575AA">
        <w:tc>
          <w:tcPr>
            <w:tcW w:w="675" w:type="dxa"/>
          </w:tcPr>
          <w:p w:rsidR="00360522" w:rsidRPr="00360522" w:rsidRDefault="002E5D6E" w:rsidP="00360522">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7.</w:t>
            </w:r>
          </w:p>
        </w:tc>
        <w:tc>
          <w:tcPr>
            <w:tcW w:w="7655" w:type="dxa"/>
          </w:tcPr>
          <w:p w:rsidR="00360522" w:rsidRDefault="00360522" w:rsidP="00360522">
            <w:pPr>
              <w:rPr>
                <w:rFonts w:asciiTheme="minorHAnsi" w:eastAsiaTheme="minorHAnsi" w:hAnsiTheme="minorHAnsi" w:cstheme="minorBidi"/>
                <w:b/>
                <w:sz w:val="22"/>
                <w:szCs w:val="22"/>
                <w:lang w:eastAsia="en-US"/>
              </w:rPr>
            </w:pPr>
            <w:r w:rsidRPr="00360522">
              <w:rPr>
                <w:rFonts w:asciiTheme="minorHAnsi" w:eastAsiaTheme="minorHAnsi" w:hAnsiTheme="minorHAnsi" w:cstheme="minorBidi"/>
                <w:b/>
                <w:sz w:val="22"/>
                <w:szCs w:val="22"/>
                <w:lang w:eastAsia="en-US"/>
              </w:rPr>
              <w:t>AOB</w:t>
            </w:r>
          </w:p>
          <w:p w:rsidR="002E5D6E" w:rsidRPr="00360522" w:rsidRDefault="002E5D6E" w:rsidP="00360522">
            <w:pPr>
              <w:rPr>
                <w:rFonts w:asciiTheme="minorHAnsi" w:eastAsiaTheme="minorHAnsi" w:hAnsiTheme="minorHAnsi" w:cstheme="minorBidi"/>
                <w:b/>
                <w:sz w:val="22"/>
                <w:szCs w:val="22"/>
                <w:lang w:eastAsia="en-US"/>
              </w:rPr>
            </w:pPr>
          </w:p>
          <w:p w:rsidR="00360522" w:rsidRPr="00360522" w:rsidRDefault="002E5D6E" w:rsidP="00030250">
            <w:pPr>
              <w:rPr>
                <w:rFonts w:asciiTheme="minorHAnsi" w:eastAsiaTheme="minorHAnsi" w:hAnsiTheme="minorHAnsi" w:cstheme="minorBidi"/>
                <w:sz w:val="22"/>
                <w:szCs w:val="22"/>
                <w:lang w:eastAsia="en-US"/>
              </w:rPr>
            </w:pPr>
            <w:r w:rsidRPr="002E5D6E">
              <w:rPr>
                <w:rFonts w:asciiTheme="minorHAnsi" w:eastAsiaTheme="minorHAnsi" w:hAnsiTheme="minorHAnsi" w:cstheme="minorBidi"/>
                <w:sz w:val="22"/>
                <w:szCs w:val="22"/>
                <w:lang w:eastAsia="en-US"/>
              </w:rPr>
              <w:t xml:space="preserve">GT </w:t>
            </w:r>
            <w:r w:rsidR="00360522" w:rsidRPr="002E5D6E">
              <w:rPr>
                <w:rFonts w:asciiTheme="minorHAnsi" w:eastAsiaTheme="minorHAnsi" w:hAnsiTheme="minorHAnsi" w:cstheme="minorBidi"/>
                <w:sz w:val="22"/>
                <w:szCs w:val="22"/>
                <w:lang w:eastAsia="en-US"/>
              </w:rPr>
              <w:t xml:space="preserve">asked for information concerning </w:t>
            </w:r>
            <w:proofErr w:type="spellStart"/>
            <w:r>
              <w:rPr>
                <w:rFonts w:asciiTheme="minorHAnsi" w:eastAsiaTheme="minorHAnsi" w:hAnsiTheme="minorHAnsi" w:cstheme="minorBidi"/>
                <w:sz w:val="22"/>
                <w:szCs w:val="22"/>
                <w:lang w:eastAsia="en-US"/>
              </w:rPr>
              <w:t>Italk</w:t>
            </w:r>
            <w:proofErr w:type="spellEnd"/>
            <w:r>
              <w:rPr>
                <w:rFonts w:asciiTheme="minorHAnsi" w:eastAsiaTheme="minorHAnsi" w:hAnsiTheme="minorHAnsi" w:cstheme="minorBidi"/>
                <w:sz w:val="22"/>
                <w:szCs w:val="22"/>
                <w:lang w:eastAsia="en-US"/>
              </w:rPr>
              <w:t>.  CH explained that the service was a counselling service that patients can access directly or following a GP appointment.  There are leaflets regarding the service in the waiting room.</w:t>
            </w:r>
          </w:p>
        </w:tc>
        <w:tc>
          <w:tcPr>
            <w:tcW w:w="912" w:type="dxa"/>
          </w:tcPr>
          <w:p w:rsidR="00360522" w:rsidRPr="00360522" w:rsidRDefault="00360522" w:rsidP="00360522">
            <w:pPr>
              <w:rPr>
                <w:rFonts w:asciiTheme="minorHAnsi" w:eastAsiaTheme="minorHAnsi" w:hAnsiTheme="minorHAnsi" w:cstheme="minorBidi"/>
                <w:sz w:val="22"/>
                <w:szCs w:val="22"/>
                <w:lang w:eastAsia="en-US"/>
              </w:rPr>
            </w:pPr>
          </w:p>
          <w:p w:rsidR="00360522" w:rsidRPr="00360522" w:rsidRDefault="00360522" w:rsidP="00360522">
            <w:pPr>
              <w:rPr>
                <w:rFonts w:asciiTheme="minorHAnsi" w:eastAsiaTheme="minorHAnsi" w:hAnsiTheme="minorHAnsi" w:cstheme="minorBidi"/>
                <w:sz w:val="22"/>
                <w:szCs w:val="22"/>
                <w:lang w:eastAsia="en-US"/>
              </w:rPr>
            </w:pPr>
          </w:p>
          <w:p w:rsidR="00360522" w:rsidRPr="00360522" w:rsidRDefault="00360522" w:rsidP="00360522">
            <w:pPr>
              <w:rPr>
                <w:rFonts w:asciiTheme="minorHAnsi" w:eastAsiaTheme="minorHAnsi" w:hAnsiTheme="minorHAnsi" w:cstheme="minorBidi"/>
                <w:sz w:val="22"/>
                <w:szCs w:val="22"/>
                <w:lang w:eastAsia="en-US"/>
              </w:rPr>
            </w:pPr>
          </w:p>
          <w:p w:rsidR="00360522" w:rsidRPr="00360522" w:rsidRDefault="00360522" w:rsidP="00360522">
            <w:pPr>
              <w:rPr>
                <w:rFonts w:asciiTheme="minorHAnsi" w:eastAsiaTheme="minorHAnsi" w:hAnsiTheme="minorHAnsi" w:cstheme="minorBidi"/>
                <w:sz w:val="22"/>
                <w:szCs w:val="22"/>
                <w:lang w:eastAsia="en-US"/>
              </w:rPr>
            </w:pPr>
          </w:p>
          <w:p w:rsidR="00360522" w:rsidRPr="00360522" w:rsidRDefault="00360522" w:rsidP="00360522">
            <w:pPr>
              <w:rPr>
                <w:rFonts w:asciiTheme="minorHAnsi" w:eastAsiaTheme="minorHAnsi" w:hAnsiTheme="minorHAnsi" w:cstheme="minorBidi"/>
                <w:sz w:val="22"/>
                <w:szCs w:val="22"/>
                <w:lang w:eastAsia="en-US"/>
              </w:rPr>
            </w:pPr>
          </w:p>
        </w:tc>
      </w:tr>
      <w:tr w:rsidR="002E5D6E" w:rsidRPr="00360522" w:rsidTr="00C575AA">
        <w:tc>
          <w:tcPr>
            <w:tcW w:w="675" w:type="dxa"/>
          </w:tcPr>
          <w:p w:rsidR="002E5D6E" w:rsidRPr="00360522" w:rsidRDefault="002E5D6E" w:rsidP="00360522">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8.</w:t>
            </w:r>
          </w:p>
        </w:tc>
        <w:tc>
          <w:tcPr>
            <w:tcW w:w="7655" w:type="dxa"/>
          </w:tcPr>
          <w:p w:rsidR="002E5D6E" w:rsidRDefault="008B2F5F" w:rsidP="00360522">
            <w:pP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Date of Next Meeting</w:t>
            </w:r>
          </w:p>
          <w:p w:rsidR="008B2F5F" w:rsidRDefault="008B2F5F" w:rsidP="00360522">
            <w:pPr>
              <w:rPr>
                <w:rFonts w:asciiTheme="minorHAnsi" w:eastAsiaTheme="minorHAnsi" w:hAnsiTheme="minorHAnsi" w:cstheme="minorBidi"/>
                <w:sz w:val="22"/>
                <w:szCs w:val="22"/>
                <w:lang w:eastAsia="en-US"/>
              </w:rPr>
            </w:pPr>
            <w:r w:rsidRPr="008B2F5F">
              <w:rPr>
                <w:rFonts w:asciiTheme="minorHAnsi" w:eastAsiaTheme="minorHAnsi" w:hAnsiTheme="minorHAnsi" w:cstheme="minorBidi"/>
                <w:sz w:val="22"/>
                <w:szCs w:val="22"/>
                <w:lang w:eastAsia="en-US"/>
              </w:rPr>
              <w:t>Thursday 12</w:t>
            </w:r>
            <w:r w:rsidRPr="008B2F5F">
              <w:rPr>
                <w:rFonts w:asciiTheme="minorHAnsi" w:eastAsiaTheme="minorHAnsi" w:hAnsiTheme="minorHAnsi" w:cstheme="minorBidi"/>
                <w:sz w:val="22"/>
                <w:szCs w:val="22"/>
                <w:vertAlign w:val="superscript"/>
                <w:lang w:eastAsia="en-US"/>
              </w:rPr>
              <w:t>th</w:t>
            </w:r>
            <w:r w:rsidRPr="008B2F5F">
              <w:rPr>
                <w:rFonts w:asciiTheme="minorHAnsi" w:eastAsiaTheme="minorHAnsi" w:hAnsiTheme="minorHAnsi" w:cstheme="minorBidi"/>
                <w:sz w:val="22"/>
                <w:szCs w:val="22"/>
                <w:lang w:eastAsia="en-US"/>
              </w:rPr>
              <w:t xml:space="preserve"> May 2016, 18:30 at Brook Lane Surgery</w:t>
            </w:r>
          </w:p>
          <w:p w:rsidR="008B2F5F" w:rsidRPr="008B2F5F" w:rsidRDefault="008B2F5F" w:rsidP="00360522">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SB will forward the dates of our meetings and the area meetings for the year coming and ask for volunteers for the area meetings.</w:t>
            </w:r>
          </w:p>
        </w:tc>
        <w:tc>
          <w:tcPr>
            <w:tcW w:w="912" w:type="dxa"/>
          </w:tcPr>
          <w:p w:rsidR="002E5D6E" w:rsidRDefault="002E5D6E" w:rsidP="00360522">
            <w:pPr>
              <w:rPr>
                <w:rFonts w:asciiTheme="minorHAnsi" w:eastAsiaTheme="minorHAnsi" w:hAnsiTheme="minorHAnsi" w:cstheme="minorBidi"/>
                <w:sz w:val="22"/>
                <w:szCs w:val="22"/>
                <w:lang w:eastAsia="en-US"/>
              </w:rPr>
            </w:pPr>
          </w:p>
          <w:p w:rsidR="008B2F5F" w:rsidRDefault="008B2F5F" w:rsidP="00360522">
            <w:pPr>
              <w:rPr>
                <w:rFonts w:asciiTheme="minorHAnsi" w:eastAsiaTheme="minorHAnsi" w:hAnsiTheme="minorHAnsi" w:cstheme="minorBidi"/>
                <w:sz w:val="22"/>
                <w:szCs w:val="22"/>
                <w:lang w:eastAsia="en-US"/>
              </w:rPr>
            </w:pPr>
          </w:p>
          <w:p w:rsidR="008B2F5F" w:rsidRDefault="008B2F5F" w:rsidP="00360522">
            <w:pPr>
              <w:rPr>
                <w:rFonts w:asciiTheme="minorHAnsi" w:eastAsiaTheme="minorHAnsi" w:hAnsiTheme="minorHAnsi" w:cstheme="minorBidi"/>
                <w:sz w:val="22"/>
                <w:szCs w:val="22"/>
                <w:lang w:eastAsia="en-US"/>
              </w:rPr>
            </w:pPr>
          </w:p>
          <w:p w:rsidR="008B2F5F" w:rsidRPr="00360522" w:rsidRDefault="008B2F5F" w:rsidP="00360522">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SB</w:t>
            </w:r>
          </w:p>
        </w:tc>
      </w:tr>
      <w:tr w:rsidR="00360522" w:rsidRPr="00360522" w:rsidTr="00C575AA">
        <w:tc>
          <w:tcPr>
            <w:tcW w:w="675" w:type="dxa"/>
          </w:tcPr>
          <w:p w:rsidR="00360522" w:rsidRPr="00360522" w:rsidRDefault="002E5D6E" w:rsidP="00360522">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9.</w:t>
            </w:r>
          </w:p>
        </w:tc>
        <w:tc>
          <w:tcPr>
            <w:tcW w:w="7655" w:type="dxa"/>
          </w:tcPr>
          <w:p w:rsidR="00360522" w:rsidRPr="00360522" w:rsidRDefault="00360522" w:rsidP="00360522">
            <w:pPr>
              <w:rPr>
                <w:rFonts w:asciiTheme="minorHAnsi" w:eastAsiaTheme="minorHAnsi" w:hAnsiTheme="minorHAnsi" w:cstheme="minorBidi"/>
                <w:b/>
                <w:sz w:val="22"/>
                <w:szCs w:val="22"/>
                <w:lang w:eastAsia="en-US"/>
              </w:rPr>
            </w:pPr>
            <w:r w:rsidRPr="00360522">
              <w:rPr>
                <w:rFonts w:asciiTheme="minorHAnsi" w:eastAsiaTheme="minorHAnsi" w:hAnsiTheme="minorHAnsi" w:cstheme="minorBidi"/>
                <w:b/>
                <w:sz w:val="22"/>
                <w:szCs w:val="22"/>
                <w:lang w:eastAsia="en-US"/>
              </w:rPr>
              <w:t>Items for next Agenda</w:t>
            </w:r>
          </w:p>
          <w:p w:rsidR="00360522" w:rsidRDefault="00360522" w:rsidP="008B2F5F">
            <w:pPr>
              <w:numPr>
                <w:ilvl w:val="0"/>
                <w:numId w:val="19"/>
              </w:numPr>
              <w:rPr>
                <w:rFonts w:asciiTheme="minorHAnsi" w:eastAsiaTheme="minorHAnsi" w:hAnsiTheme="minorHAnsi" w:cstheme="minorBidi"/>
                <w:sz w:val="22"/>
                <w:szCs w:val="22"/>
                <w:lang w:eastAsia="en-US"/>
              </w:rPr>
            </w:pPr>
            <w:r w:rsidRPr="00360522">
              <w:rPr>
                <w:rFonts w:asciiTheme="minorHAnsi" w:eastAsiaTheme="minorHAnsi" w:hAnsiTheme="minorHAnsi" w:cstheme="minorBidi"/>
                <w:sz w:val="22"/>
                <w:szCs w:val="22"/>
                <w:lang w:eastAsia="en-US"/>
              </w:rPr>
              <w:t>Dr McFarlane to be invited to the meeting</w:t>
            </w:r>
          </w:p>
          <w:p w:rsidR="00CF15E5" w:rsidRPr="00360522" w:rsidRDefault="00CF15E5" w:rsidP="008B2F5F">
            <w:pPr>
              <w:numPr>
                <w:ilvl w:val="0"/>
                <w:numId w:val="19"/>
              </w:num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Confidentiality</w:t>
            </w:r>
          </w:p>
        </w:tc>
        <w:tc>
          <w:tcPr>
            <w:tcW w:w="912" w:type="dxa"/>
          </w:tcPr>
          <w:p w:rsidR="00360522" w:rsidRPr="00360522" w:rsidRDefault="00360522" w:rsidP="00360522">
            <w:pPr>
              <w:rPr>
                <w:rFonts w:asciiTheme="minorHAnsi" w:eastAsiaTheme="minorHAnsi" w:hAnsiTheme="minorHAnsi" w:cstheme="minorBidi"/>
                <w:sz w:val="22"/>
                <w:szCs w:val="22"/>
                <w:lang w:eastAsia="en-US"/>
              </w:rPr>
            </w:pPr>
          </w:p>
        </w:tc>
      </w:tr>
    </w:tbl>
    <w:p w:rsidR="00360522" w:rsidRPr="00360522" w:rsidRDefault="00360522" w:rsidP="00360522">
      <w:pPr>
        <w:rPr>
          <w:rFonts w:asciiTheme="minorHAnsi" w:eastAsiaTheme="minorHAnsi" w:hAnsiTheme="minorHAnsi" w:cstheme="minorBidi"/>
          <w:sz w:val="22"/>
          <w:szCs w:val="22"/>
          <w:lang w:eastAsia="en-US"/>
        </w:rPr>
      </w:pPr>
    </w:p>
    <w:p w:rsidR="00ED131F" w:rsidRPr="00ED131F" w:rsidRDefault="00ED131F" w:rsidP="00ED131F">
      <w:pPr>
        <w:rPr>
          <w:rFonts w:asciiTheme="minorHAnsi" w:eastAsiaTheme="minorHAnsi" w:hAnsiTheme="minorHAnsi" w:cstheme="minorBidi"/>
          <w:sz w:val="22"/>
          <w:szCs w:val="22"/>
          <w:lang w:eastAsia="en-US"/>
        </w:rPr>
      </w:pPr>
    </w:p>
    <w:p w:rsidR="00F47A16" w:rsidRDefault="00F47A16" w:rsidP="00F47A16">
      <w:pPr>
        <w:rPr>
          <w:color w:val="FFFFFF"/>
          <w:sz w:val="36"/>
          <w:szCs w:val="36"/>
        </w:rPr>
      </w:pPr>
    </w:p>
    <w:sectPr w:rsidR="00F47A16" w:rsidSect="005E3E82">
      <w:pgSz w:w="11906" w:h="16838"/>
      <w:pgMar w:top="1361" w:right="1077"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B1122"/>
    <w:multiLevelType w:val="hybridMultilevel"/>
    <w:tmpl w:val="D5EA2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8188B"/>
    <w:multiLevelType w:val="hybridMultilevel"/>
    <w:tmpl w:val="82AC81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CD39E7"/>
    <w:multiLevelType w:val="hybridMultilevel"/>
    <w:tmpl w:val="1CF070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6955DA"/>
    <w:multiLevelType w:val="hybridMultilevel"/>
    <w:tmpl w:val="C17C40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9E3501A"/>
    <w:multiLevelType w:val="hybridMultilevel"/>
    <w:tmpl w:val="71ECD5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6A6CB4"/>
    <w:multiLevelType w:val="hybridMultilevel"/>
    <w:tmpl w:val="0D1A1A7E"/>
    <w:lvl w:ilvl="0" w:tplc="6DDAD08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F061CD"/>
    <w:multiLevelType w:val="hybridMultilevel"/>
    <w:tmpl w:val="3C62C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1537C7"/>
    <w:multiLevelType w:val="hybridMultilevel"/>
    <w:tmpl w:val="C8363CCA"/>
    <w:lvl w:ilvl="0" w:tplc="5C0246CC">
      <w:start w:val="1"/>
      <w:numFmt w:val="lowerRoman"/>
      <w:lvlText w:val="%1)"/>
      <w:lvlJc w:val="left"/>
      <w:pPr>
        <w:ind w:left="720" w:hanging="360"/>
      </w:pPr>
      <w:rPr>
        <w:rFonts w:ascii="Calibri" w:eastAsia="Times New Roman" w:hAnsi="Calibri"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6F54AF7"/>
    <w:multiLevelType w:val="hybridMultilevel"/>
    <w:tmpl w:val="44BEB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4A6078"/>
    <w:multiLevelType w:val="hybridMultilevel"/>
    <w:tmpl w:val="516CFE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B4E0AFB"/>
    <w:multiLevelType w:val="hybridMultilevel"/>
    <w:tmpl w:val="D536FEFC"/>
    <w:lvl w:ilvl="0" w:tplc="6DDAD08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BA3435"/>
    <w:multiLevelType w:val="hybridMultilevel"/>
    <w:tmpl w:val="1F1CD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9D3D03"/>
    <w:multiLevelType w:val="hybridMultilevel"/>
    <w:tmpl w:val="4B28A768"/>
    <w:lvl w:ilvl="0" w:tplc="F558D5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BE364F"/>
    <w:multiLevelType w:val="hybridMultilevel"/>
    <w:tmpl w:val="E6A60A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2FA0236"/>
    <w:multiLevelType w:val="hybridMultilevel"/>
    <w:tmpl w:val="E3109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9746A6"/>
    <w:multiLevelType w:val="hybridMultilevel"/>
    <w:tmpl w:val="49C68C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5F4D52EC"/>
    <w:multiLevelType w:val="hybridMultilevel"/>
    <w:tmpl w:val="F866EF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CD3E43"/>
    <w:multiLevelType w:val="hybridMultilevel"/>
    <w:tmpl w:val="B8540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49643C"/>
    <w:multiLevelType w:val="hybridMultilevel"/>
    <w:tmpl w:val="3CF86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1"/>
  </w:num>
  <w:num w:numId="4">
    <w:abstractNumId w:val="2"/>
  </w:num>
  <w:num w:numId="5">
    <w:abstractNumId w:val="8"/>
  </w:num>
  <w:num w:numId="6">
    <w:abstractNumId w:val="18"/>
  </w:num>
  <w:num w:numId="7">
    <w:abstractNumId w:val="1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5"/>
  </w:num>
  <w:num w:numId="11">
    <w:abstractNumId w:val="10"/>
  </w:num>
  <w:num w:numId="12">
    <w:abstractNumId w:val="16"/>
  </w:num>
  <w:num w:numId="13">
    <w:abstractNumId w:val="4"/>
  </w:num>
  <w:num w:numId="14">
    <w:abstractNumId w:val="12"/>
  </w:num>
  <w:num w:numId="15">
    <w:abstractNumId w:val="9"/>
  </w:num>
  <w:num w:numId="16">
    <w:abstractNumId w:val="14"/>
  </w:num>
  <w:num w:numId="17">
    <w:abstractNumId w:val="0"/>
  </w:num>
  <w:num w:numId="18">
    <w:abstractNumId w:val="6"/>
  </w:num>
  <w:num w:numId="19">
    <w:abstractNumId w:val="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A16"/>
    <w:rsid w:val="00003E1A"/>
    <w:rsid w:val="00030250"/>
    <w:rsid w:val="000719D1"/>
    <w:rsid w:val="000C6EBC"/>
    <w:rsid w:val="000F4213"/>
    <w:rsid w:val="001218EA"/>
    <w:rsid w:val="0015642D"/>
    <w:rsid w:val="00157A01"/>
    <w:rsid w:val="0016721C"/>
    <w:rsid w:val="00176842"/>
    <w:rsid w:val="00194656"/>
    <w:rsid w:val="001F1D6B"/>
    <w:rsid w:val="002325B4"/>
    <w:rsid w:val="0028163A"/>
    <w:rsid w:val="002A5517"/>
    <w:rsid w:val="002C690E"/>
    <w:rsid w:val="002D3547"/>
    <w:rsid w:val="002E5D6E"/>
    <w:rsid w:val="00360522"/>
    <w:rsid w:val="00367208"/>
    <w:rsid w:val="003A5E2D"/>
    <w:rsid w:val="004546AD"/>
    <w:rsid w:val="004627C2"/>
    <w:rsid w:val="00464BBE"/>
    <w:rsid w:val="00472386"/>
    <w:rsid w:val="00524B0F"/>
    <w:rsid w:val="00573F1B"/>
    <w:rsid w:val="005D277F"/>
    <w:rsid w:val="005E3E82"/>
    <w:rsid w:val="005E68E0"/>
    <w:rsid w:val="006564E5"/>
    <w:rsid w:val="006A2AFD"/>
    <w:rsid w:val="00713EFA"/>
    <w:rsid w:val="00714211"/>
    <w:rsid w:val="00771972"/>
    <w:rsid w:val="00785899"/>
    <w:rsid w:val="00796D78"/>
    <w:rsid w:val="007B66B4"/>
    <w:rsid w:val="007D67BE"/>
    <w:rsid w:val="007F6C7A"/>
    <w:rsid w:val="0080202C"/>
    <w:rsid w:val="00806DEF"/>
    <w:rsid w:val="008339E7"/>
    <w:rsid w:val="00854CAA"/>
    <w:rsid w:val="008B2F5F"/>
    <w:rsid w:val="008E6D09"/>
    <w:rsid w:val="009344FE"/>
    <w:rsid w:val="009C7CAD"/>
    <w:rsid w:val="009E0E3A"/>
    <w:rsid w:val="00A432A4"/>
    <w:rsid w:val="00A8082F"/>
    <w:rsid w:val="00A93B08"/>
    <w:rsid w:val="00AC09F2"/>
    <w:rsid w:val="00AF004C"/>
    <w:rsid w:val="00B0269F"/>
    <w:rsid w:val="00B80CFD"/>
    <w:rsid w:val="00B84984"/>
    <w:rsid w:val="00B90278"/>
    <w:rsid w:val="00BB62F9"/>
    <w:rsid w:val="00C01E57"/>
    <w:rsid w:val="00C3141A"/>
    <w:rsid w:val="00C704A3"/>
    <w:rsid w:val="00C86EAB"/>
    <w:rsid w:val="00CA70F7"/>
    <w:rsid w:val="00CE29C4"/>
    <w:rsid w:val="00CF15E5"/>
    <w:rsid w:val="00D17954"/>
    <w:rsid w:val="00D40D53"/>
    <w:rsid w:val="00D87199"/>
    <w:rsid w:val="00D96C85"/>
    <w:rsid w:val="00E37D87"/>
    <w:rsid w:val="00ED131F"/>
    <w:rsid w:val="00F14B9D"/>
    <w:rsid w:val="00F34A08"/>
    <w:rsid w:val="00F36225"/>
    <w:rsid w:val="00F47A16"/>
    <w:rsid w:val="00F74850"/>
    <w:rsid w:val="00FF03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FB3BBC-F5A0-4B77-AC55-60F395F3D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A1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4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32A4"/>
    <w:rPr>
      <w:color w:val="0000FF" w:themeColor="hyperlink"/>
      <w:u w:val="single"/>
    </w:rPr>
  </w:style>
  <w:style w:type="paragraph" w:styleId="ListParagraph">
    <w:name w:val="List Paragraph"/>
    <w:basedOn w:val="Normal"/>
    <w:uiPriority w:val="34"/>
    <w:qFormat/>
    <w:rsid w:val="00F74850"/>
    <w:pPr>
      <w:ind w:left="720"/>
    </w:pPr>
    <w:rPr>
      <w:rFonts w:eastAsiaTheme="minorHAnsi"/>
    </w:rPr>
  </w:style>
  <w:style w:type="table" w:customStyle="1" w:styleId="TableGrid1">
    <w:name w:val="Table Grid1"/>
    <w:basedOn w:val="TableNormal"/>
    <w:next w:val="TableGrid"/>
    <w:uiPriority w:val="59"/>
    <w:rsid w:val="00ED131F"/>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6052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02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250"/>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21886">
      <w:bodyDiv w:val="1"/>
      <w:marLeft w:val="0"/>
      <w:marRight w:val="0"/>
      <w:marTop w:val="0"/>
      <w:marBottom w:val="0"/>
      <w:divBdr>
        <w:top w:val="none" w:sz="0" w:space="0" w:color="auto"/>
        <w:left w:val="none" w:sz="0" w:space="0" w:color="auto"/>
        <w:bottom w:val="none" w:sz="0" w:space="0" w:color="auto"/>
        <w:right w:val="none" w:sz="0" w:space="0" w:color="auto"/>
      </w:divBdr>
    </w:div>
    <w:div w:id="511992578">
      <w:bodyDiv w:val="1"/>
      <w:marLeft w:val="0"/>
      <w:marRight w:val="0"/>
      <w:marTop w:val="0"/>
      <w:marBottom w:val="0"/>
      <w:divBdr>
        <w:top w:val="none" w:sz="0" w:space="0" w:color="auto"/>
        <w:left w:val="none" w:sz="0" w:space="0" w:color="auto"/>
        <w:bottom w:val="none" w:sz="0" w:space="0" w:color="auto"/>
        <w:right w:val="none" w:sz="0" w:space="0" w:color="auto"/>
      </w:divBdr>
    </w:div>
    <w:div w:id="1139690653">
      <w:bodyDiv w:val="1"/>
      <w:marLeft w:val="0"/>
      <w:marRight w:val="0"/>
      <w:marTop w:val="0"/>
      <w:marBottom w:val="0"/>
      <w:divBdr>
        <w:top w:val="none" w:sz="0" w:space="0" w:color="auto"/>
        <w:left w:val="none" w:sz="0" w:space="0" w:color="auto"/>
        <w:bottom w:val="none" w:sz="0" w:space="0" w:color="auto"/>
        <w:right w:val="none" w:sz="0" w:space="0" w:color="auto"/>
      </w:divBdr>
    </w:div>
    <w:div w:id="1169636479">
      <w:bodyDiv w:val="1"/>
      <w:marLeft w:val="0"/>
      <w:marRight w:val="0"/>
      <w:marTop w:val="0"/>
      <w:marBottom w:val="0"/>
      <w:divBdr>
        <w:top w:val="none" w:sz="0" w:space="0" w:color="auto"/>
        <w:left w:val="none" w:sz="0" w:space="0" w:color="auto"/>
        <w:bottom w:val="none" w:sz="0" w:space="0" w:color="auto"/>
        <w:right w:val="none" w:sz="0" w:space="0" w:color="auto"/>
      </w:divBdr>
    </w:div>
    <w:div w:id="2005745806">
      <w:bodyDiv w:val="1"/>
      <w:marLeft w:val="0"/>
      <w:marRight w:val="0"/>
      <w:marTop w:val="0"/>
      <w:marBottom w:val="0"/>
      <w:divBdr>
        <w:top w:val="none" w:sz="0" w:space="0" w:color="auto"/>
        <w:left w:val="none" w:sz="0" w:space="0" w:color="auto"/>
        <w:bottom w:val="none" w:sz="0" w:space="0" w:color="auto"/>
        <w:right w:val="none" w:sz="0" w:space="0" w:color="auto"/>
      </w:divBdr>
    </w:div>
    <w:div w:id="209408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Barton</dc:creator>
  <cp:keywords/>
  <cp:lastModifiedBy>Katy Morson</cp:lastModifiedBy>
  <cp:revision>2</cp:revision>
  <cp:lastPrinted>2016-02-15T17:19:00Z</cp:lastPrinted>
  <dcterms:created xsi:type="dcterms:W3CDTF">2016-02-17T09:59:00Z</dcterms:created>
  <dcterms:modified xsi:type="dcterms:W3CDTF">2016-02-17T09:59:00Z</dcterms:modified>
</cp:coreProperties>
</file>